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8A" w:rsidRPr="000D318E" w:rsidRDefault="002D5F8A" w:rsidP="002D5F8A">
      <w:pPr>
        <w:pStyle w:val="Tytu"/>
        <w:rPr>
          <w:rFonts w:ascii="Arial" w:hAnsi="Arial" w:cs="Arial"/>
          <w:spacing w:val="60"/>
          <w:sz w:val="24"/>
          <w:szCs w:val="24"/>
        </w:rPr>
      </w:pPr>
      <w:r w:rsidRPr="000D318E">
        <w:rPr>
          <w:rFonts w:ascii="Arial" w:hAnsi="Arial" w:cs="Arial"/>
          <w:spacing w:val="60"/>
          <w:sz w:val="24"/>
          <w:szCs w:val="24"/>
        </w:rPr>
        <w:t xml:space="preserve">ZARZĄDZENIE Nr </w:t>
      </w:r>
      <w:r w:rsidR="002606B0">
        <w:rPr>
          <w:rFonts w:ascii="Arial" w:hAnsi="Arial" w:cs="Arial"/>
          <w:spacing w:val="60"/>
          <w:sz w:val="24"/>
          <w:szCs w:val="24"/>
        </w:rPr>
        <w:t>216</w:t>
      </w:r>
      <w:r w:rsidRPr="000D318E">
        <w:rPr>
          <w:rFonts w:ascii="Arial" w:hAnsi="Arial" w:cs="Arial"/>
          <w:spacing w:val="60"/>
          <w:sz w:val="24"/>
          <w:szCs w:val="24"/>
        </w:rPr>
        <w:t>/201</w:t>
      </w:r>
      <w:r>
        <w:rPr>
          <w:rFonts w:ascii="Arial" w:hAnsi="Arial" w:cs="Arial"/>
          <w:spacing w:val="60"/>
          <w:sz w:val="24"/>
          <w:szCs w:val="24"/>
        </w:rPr>
        <w:t>5</w:t>
      </w:r>
    </w:p>
    <w:p w:rsidR="002D5F8A" w:rsidRPr="000D318E" w:rsidRDefault="002D5F8A" w:rsidP="002D5F8A">
      <w:pPr>
        <w:pStyle w:val="Tytu"/>
        <w:rPr>
          <w:rFonts w:ascii="Arial" w:hAnsi="Arial" w:cs="Arial"/>
          <w:sz w:val="24"/>
          <w:szCs w:val="24"/>
        </w:rPr>
      </w:pPr>
    </w:p>
    <w:p w:rsidR="002D5F8A" w:rsidRPr="000D318E" w:rsidRDefault="002D5F8A" w:rsidP="002D5F8A">
      <w:pPr>
        <w:pStyle w:val="Tytu"/>
        <w:rPr>
          <w:rFonts w:ascii="Arial" w:hAnsi="Arial" w:cs="Arial"/>
          <w:sz w:val="24"/>
          <w:szCs w:val="24"/>
        </w:rPr>
      </w:pPr>
      <w:r w:rsidRPr="000D318E">
        <w:rPr>
          <w:rFonts w:ascii="Arial" w:hAnsi="Arial" w:cs="Arial"/>
          <w:sz w:val="24"/>
          <w:szCs w:val="24"/>
        </w:rPr>
        <w:t xml:space="preserve">   </w:t>
      </w:r>
    </w:p>
    <w:p w:rsidR="002D5F8A" w:rsidRPr="000D318E" w:rsidRDefault="002D5F8A" w:rsidP="002D5F8A">
      <w:pPr>
        <w:jc w:val="center"/>
        <w:rPr>
          <w:rFonts w:ascii="Arial" w:hAnsi="Arial" w:cs="Arial"/>
          <w:b/>
          <w:spacing w:val="60"/>
        </w:rPr>
      </w:pPr>
      <w:r w:rsidRPr="000D318E">
        <w:rPr>
          <w:rFonts w:ascii="Arial" w:hAnsi="Arial" w:cs="Arial"/>
          <w:b/>
          <w:spacing w:val="60"/>
        </w:rPr>
        <w:t>Burmistrza Miasta Wojkowice</w:t>
      </w:r>
    </w:p>
    <w:p w:rsidR="002D5F8A" w:rsidRPr="000D318E" w:rsidRDefault="002D5F8A" w:rsidP="002D5F8A">
      <w:pPr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 xml:space="preserve">z </w:t>
      </w:r>
      <w:r w:rsidRPr="000D318E">
        <w:rPr>
          <w:rFonts w:ascii="Arial" w:hAnsi="Arial" w:cs="Arial"/>
          <w:b/>
          <w:spacing w:val="60"/>
        </w:rPr>
        <w:t xml:space="preserve">dnia </w:t>
      </w:r>
      <w:r w:rsidR="002606B0">
        <w:rPr>
          <w:rFonts w:ascii="Arial" w:hAnsi="Arial" w:cs="Arial"/>
          <w:b/>
          <w:spacing w:val="60"/>
        </w:rPr>
        <w:t>30</w:t>
      </w:r>
      <w:r w:rsidRPr="000D318E">
        <w:rPr>
          <w:rFonts w:ascii="Arial" w:hAnsi="Arial" w:cs="Arial"/>
          <w:b/>
          <w:spacing w:val="60"/>
        </w:rPr>
        <w:t xml:space="preserve"> </w:t>
      </w:r>
      <w:r w:rsidR="002606B0">
        <w:rPr>
          <w:rFonts w:ascii="Arial" w:hAnsi="Arial" w:cs="Arial"/>
          <w:b/>
          <w:spacing w:val="60"/>
        </w:rPr>
        <w:t xml:space="preserve">października </w:t>
      </w:r>
      <w:r w:rsidRPr="000D318E">
        <w:rPr>
          <w:rFonts w:ascii="Arial" w:hAnsi="Arial" w:cs="Arial"/>
          <w:b/>
          <w:spacing w:val="60"/>
        </w:rPr>
        <w:t>201</w:t>
      </w:r>
      <w:r>
        <w:rPr>
          <w:rFonts w:ascii="Arial" w:hAnsi="Arial" w:cs="Arial"/>
          <w:b/>
          <w:spacing w:val="60"/>
        </w:rPr>
        <w:t>5</w:t>
      </w:r>
      <w:r w:rsidRPr="000D318E">
        <w:rPr>
          <w:rFonts w:ascii="Arial" w:hAnsi="Arial" w:cs="Arial"/>
          <w:b/>
          <w:spacing w:val="60"/>
        </w:rPr>
        <w:t xml:space="preserve"> r.</w:t>
      </w:r>
    </w:p>
    <w:p w:rsidR="002D5F8A" w:rsidRPr="000D318E" w:rsidRDefault="002D5F8A" w:rsidP="002D5F8A">
      <w:pPr>
        <w:ind w:firstLine="708"/>
        <w:rPr>
          <w:rFonts w:ascii="Arial" w:hAnsi="Arial" w:cs="Arial"/>
        </w:rPr>
      </w:pPr>
    </w:p>
    <w:p w:rsidR="002D5F8A" w:rsidRPr="002D5F8A" w:rsidRDefault="002D5F8A" w:rsidP="002D5F8A">
      <w:pPr>
        <w:ind w:left="1260" w:hanging="1260"/>
        <w:jc w:val="both"/>
        <w:rPr>
          <w:rFonts w:ascii="Arial" w:hAnsi="Arial" w:cs="Arial"/>
        </w:rPr>
      </w:pPr>
      <w:r w:rsidRPr="000D318E">
        <w:rPr>
          <w:rFonts w:ascii="Arial" w:hAnsi="Arial" w:cs="Arial"/>
        </w:rPr>
        <w:t xml:space="preserve">w sprawie: </w:t>
      </w:r>
      <w:r w:rsidRPr="002D5F8A">
        <w:rPr>
          <w:rFonts w:ascii="Arial" w:hAnsi="Arial" w:cs="Arial"/>
          <w:u w:val="single"/>
        </w:rPr>
        <w:t>podania do publicznej wiadomości informacji obejmujących wykonanie budżetu Miasta Wojkowice za I</w:t>
      </w:r>
      <w:r w:rsidR="00AF7484">
        <w:rPr>
          <w:rFonts w:ascii="Arial" w:hAnsi="Arial" w:cs="Arial"/>
          <w:u w:val="single"/>
        </w:rPr>
        <w:t>I</w:t>
      </w:r>
      <w:r w:rsidR="00831DC3">
        <w:rPr>
          <w:rFonts w:ascii="Arial" w:hAnsi="Arial" w:cs="Arial"/>
          <w:u w:val="single"/>
        </w:rPr>
        <w:t>I</w:t>
      </w:r>
      <w:r w:rsidRPr="002D5F8A">
        <w:rPr>
          <w:rFonts w:ascii="Arial" w:hAnsi="Arial" w:cs="Arial"/>
          <w:u w:val="single"/>
        </w:rPr>
        <w:t xml:space="preserve"> kwartał 201</w:t>
      </w:r>
      <w:r>
        <w:rPr>
          <w:rFonts w:ascii="Arial" w:hAnsi="Arial" w:cs="Arial"/>
          <w:u w:val="single"/>
        </w:rPr>
        <w:t>5</w:t>
      </w:r>
      <w:r w:rsidRPr="002D5F8A">
        <w:rPr>
          <w:rFonts w:ascii="Arial" w:hAnsi="Arial" w:cs="Arial"/>
          <w:u w:val="single"/>
        </w:rPr>
        <w:t xml:space="preserve"> r</w:t>
      </w:r>
      <w:r>
        <w:rPr>
          <w:rFonts w:ascii="Arial" w:hAnsi="Arial" w:cs="Arial"/>
          <w:u w:val="single"/>
        </w:rPr>
        <w:t>.</w:t>
      </w:r>
      <w:r w:rsidRPr="002D5F8A">
        <w:rPr>
          <w:rFonts w:ascii="Arial" w:hAnsi="Arial" w:cs="Arial"/>
          <w:u w:val="single"/>
        </w:rPr>
        <w:t xml:space="preserve"> oraz zastosowanych umorzeniach niepodatkowych należności budżetowych.</w:t>
      </w:r>
    </w:p>
    <w:p w:rsidR="002D5F8A" w:rsidRPr="000D318E" w:rsidRDefault="002D5F8A" w:rsidP="002D5F8A">
      <w:pPr>
        <w:ind w:left="1260" w:hanging="1260"/>
        <w:jc w:val="both"/>
        <w:rPr>
          <w:rFonts w:ascii="Arial" w:hAnsi="Arial" w:cs="Arial"/>
        </w:rPr>
      </w:pPr>
    </w:p>
    <w:p w:rsidR="002D5F8A" w:rsidRPr="000D318E" w:rsidRDefault="002D5F8A" w:rsidP="002D5F8A">
      <w:pPr>
        <w:jc w:val="center"/>
        <w:rPr>
          <w:rFonts w:ascii="Arial" w:hAnsi="Arial" w:cs="Arial"/>
        </w:rPr>
      </w:pPr>
    </w:p>
    <w:p w:rsidR="002D5F8A" w:rsidRPr="000D318E" w:rsidRDefault="002D5F8A" w:rsidP="002D5F8A">
      <w:pPr>
        <w:ind w:firstLine="708"/>
        <w:jc w:val="both"/>
        <w:rPr>
          <w:rFonts w:ascii="Arial" w:hAnsi="Arial" w:cs="Arial"/>
        </w:rPr>
      </w:pPr>
      <w:r w:rsidRPr="000D318E">
        <w:rPr>
          <w:rFonts w:ascii="Arial" w:hAnsi="Arial" w:cs="Arial"/>
        </w:rPr>
        <w:t xml:space="preserve">Na podstawie: art. 30 ustęp </w:t>
      </w:r>
      <w:r>
        <w:rPr>
          <w:rFonts w:ascii="Arial" w:hAnsi="Arial" w:cs="Arial"/>
        </w:rPr>
        <w:t>1</w:t>
      </w:r>
      <w:r w:rsidR="002606B0">
        <w:rPr>
          <w:rFonts w:ascii="Arial" w:hAnsi="Arial" w:cs="Arial"/>
        </w:rPr>
        <w:t xml:space="preserve"> </w:t>
      </w:r>
      <w:r w:rsidRPr="000D318E">
        <w:rPr>
          <w:rFonts w:ascii="Arial" w:hAnsi="Arial" w:cs="Arial"/>
        </w:rPr>
        <w:t>ustawy z dnia 8 marca 1990 r. o samorządzie gminnym (tekst jednolity: Dz. U. z 201</w:t>
      </w:r>
      <w:r w:rsidR="002606B0">
        <w:rPr>
          <w:rFonts w:ascii="Arial" w:hAnsi="Arial" w:cs="Arial"/>
        </w:rPr>
        <w:t>5</w:t>
      </w:r>
      <w:r w:rsidRPr="000D318E">
        <w:rPr>
          <w:rFonts w:ascii="Arial" w:hAnsi="Arial" w:cs="Arial"/>
        </w:rPr>
        <w:t xml:space="preserve"> r., Poz. </w:t>
      </w:r>
      <w:r w:rsidR="002606B0">
        <w:rPr>
          <w:rFonts w:ascii="Arial" w:hAnsi="Arial" w:cs="Arial"/>
        </w:rPr>
        <w:t>1515</w:t>
      </w:r>
      <w:r w:rsidRPr="000D318E">
        <w:rPr>
          <w:rFonts w:ascii="Arial" w:hAnsi="Arial" w:cs="Arial"/>
        </w:rPr>
        <w:t xml:space="preserve">), art. </w:t>
      </w:r>
      <w:r>
        <w:rPr>
          <w:rFonts w:ascii="Arial" w:hAnsi="Arial" w:cs="Arial"/>
        </w:rPr>
        <w:t xml:space="preserve">37 ust. 1 pkt 1 </w:t>
      </w:r>
      <w:r w:rsidRPr="000D318E">
        <w:rPr>
          <w:rFonts w:ascii="Arial" w:hAnsi="Arial" w:cs="Arial"/>
        </w:rPr>
        <w:t>ustawy z dnia 27 sierpnia 2009 r. o finansach publicznych</w:t>
      </w:r>
      <w:r w:rsidRPr="000D318E">
        <w:rPr>
          <w:rFonts w:ascii="Arial" w:hAnsi="Arial" w:cs="Arial"/>
          <w:b/>
        </w:rPr>
        <w:t xml:space="preserve"> </w:t>
      </w:r>
      <w:r w:rsidRPr="000D318E">
        <w:rPr>
          <w:rFonts w:ascii="Arial" w:hAnsi="Arial" w:cs="Arial"/>
        </w:rPr>
        <w:t>(tekst jednolity: Dz. U. z 2013 r., poz. 885 z późniejszymi zmianami),</w:t>
      </w:r>
    </w:p>
    <w:p w:rsidR="002D5F8A" w:rsidRPr="000D318E" w:rsidRDefault="002D5F8A" w:rsidP="002D5F8A">
      <w:pPr>
        <w:ind w:left="2124"/>
        <w:jc w:val="both"/>
        <w:rPr>
          <w:rFonts w:ascii="Arial" w:hAnsi="Arial" w:cs="Arial"/>
        </w:rPr>
      </w:pPr>
      <w:r w:rsidRPr="000D318E">
        <w:rPr>
          <w:rFonts w:ascii="Arial" w:hAnsi="Arial" w:cs="Arial"/>
        </w:rPr>
        <w:t xml:space="preserve">                    </w:t>
      </w:r>
    </w:p>
    <w:p w:rsidR="002D5F8A" w:rsidRPr="000D318E" w:rsidRDefault="002D5F8A" w:rsidP="002D5F8A">
      <w:pPr>
        <w:jc w:val="center"/>
        <w:rPr>
          <w:rFonts w:ascii="Arial" w:hAnsi="Arial" w:cs="Arial"/>
          <w:b/>
          <w:spacing w:val="40"/>
        </w:rPr>
      </w:pPr>
    </w:p>
    <w:p w:rsidR="002D5F8A" w:rsidRPr="000D318E" w:rsidRDefault="002D5F8A" w:rsidP="002D5F8A">
      <w:pPr>
        <w:jc w:val="center"/>
        <w:rPr>
          <w:rFonts w:ascii="Arial" w:hAnsi="Arial" w:cs="Arial"/>
          <w:b/>
          <w:spacing w:val="40"/>
        </w:rPr>
      </w:pPr>
      <w:r w:rsidRPr="000D318E">
        <w:rPr>
          <w:rFonts w:ascii="Arial" w:hAnsi="Arial" w:cs="Arial"/>
          <w:b/>
          <w:spacing w:val="40"/>
        </w:rPr>
        <w:t>Burmistrz Miasta postanawia:</w:t>
      </w:r>
    </w:p>
    <w:p w:rsidR="002D5F8A" w:rsidRPr="000D318E" w:rsidRDefault="002D5F8A" w:rsidP="002D5F8A">
      <w:pPr>
        <w:spacing w:before="120"/>
        <w:jc w:val="center"/>
        <w:rPr>
          <w:rFonts w:ascii="Arial" w:hAnsi="Arial" w:cs="Arial"/>
          <w:b/>
        </w:rPr>
      </w:pPr>
    </w:p>
    <w:p w:rsidR="00FE382C" w:rsidRPr="00FE382C" w:rsidRDefault="002D5F8A" w:rsidP="00FE382C">
      <w:pPr>
        <w:numPr>
          <w:ilvl w:val="0"/>
          <w:numId w:val="2"/>
        </w:numPr>
        <w:spacing w:before="120"/>
        <w:ind w:left="227" w:hanging="227"/>
        <w:jc w:val="both"/>
        <w:rPr>
          <w:rFonts w:ascii="Arial" w:hAnsi="Arial" w:cs="Arial"/>
          <w:b/>
        </w:rPr>
      </w:pPr>
      <w:r w:rsidRPr="000D318E">
        <w:rPr>
          <w:rFonts w:ascii="Arial" w:hAnsi="Arial" w:cs="Arial"/>
          <w:b/>
        </w:rPr>
        <w:t xml:space="preserve">1 </w:t>
      </w:r>
      <w:r w:rsidR="00FE382C" w:rsidRPr="00FE382C">
        <w:rPr>
          <w:rFonts w:ascii="Arial" w:hAnsi="Arial" w:cs="Arial"/>
        </w:rPr>
        <w:t>Podać do publicznej wiadomości, poprzez zamieszczenie na tablicy informacyjnej oraz stronie internetowej Miasta Wojkowice, następujące informacje w zakresie:</w:t>
      </w:r>
    </w:p>
    <w:p w:rsidR="00FE382C" w:rsidRDefault="00FE382C" w:rsidP="00FE382C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jc w:val="both"/>
        <w:rPr>
          <w:rFonts w:ascii="Arial" w:hAnsi="Arial" w:cs="Arial"/>
        </w:rPr>
      </w:pPr>
      <w:r w:rsidRPr="00FE382C">
        <w:rPr>
          <w:rFonts w:ascii="Arial" w:hAnsi="Arial" w:cs="Arial"/>
        </w:rPr>
        <w:t xml:space="preserve">wykonania budżetu Miasta Wojkowice za </w:t>
      </w:r>
      <w:r w:rsidR="002606B0">
        <w:rPr>
          <w:rFonts w:ascii="Arial" w:hAnsi="Arial" w:cs="Arial"/>
        </w:rPr>
        <w:t>I</w:t>
      </w:r>
      <w:r w:rsidRPr="00FE382C">
        <w:rPr>
          <w:rFonts w:ascii="Arial" w:hAnsi="Arial" w:cs="Arial"/>
        </w:rPr>
        <w:t>I</w:t>
      </w:r>
      <w:r w:rsidR="00831DC3">
        <w:rPr>
          <w:rFonts w:ascii="Arial" w:hAnsi="Arial" w:cs="Arial"/>
        </w:rPr>
        <w:t>I</w:t>
      </w:r>
      <w:r w:rsidRPr="00FE382C">
        <w:rPr>
          <w:rFonts w:ascii="Arial" w:hAnsi="Arial" w:cs="Arial"/>
        </w:rPr>
        <w:t xml:space="preserve"> kwartał 201</w:t>
      </w:r>
      <w:r>
        <w:rPr>
          <w:rFonts w:ascii="Arial" w:hAnsi="Arial" w:cs="Arial"/>
        </w:rPr>
        <w:t>5</w:t>
      </w:r>
      <w:r w:rsidRPr="00FE382C">
        <w:rPr>
          <w:rFonts w:ascii="Arial" w:hAnsi="Arial" w:cs="Arial"/>
        </w:rPr>
        <w:t xml:space="preserve"> r., stanowiącą załącznik </w:t>
      </w:r>
      <w:r w:rsidRPr="00FE382C">
        <w:rPr>
          <w:rFonts w:ascii="Arial" w:hAnsi="Arial" w:cs="Arial"/>
          <w:b/>
        </w:rPr>
        <w:t>nr 1</w:t>
      </w:r>
      <w:r w:rsidRPr="00FE382C">
        <w:rPr>
          <w:rFonts w:ascii="Arial" w:hAnsi="Arial" w:cs="Arial"/>
        </w:rPr>
        <w:t xml:space="preserve"> do niniejszego zarządzenia,</w:t>
      </w:r>
    </w:p>
    <w:p w:rsidR="00FE382C" w:rsidRPr="00FE382C" w:rsidRDefault="00FE382C" w:rsidP="00FE382C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jc w:val="both"/>
        <w:rPr>
          <w:rFonts w:ascii="Arial" w:hAnsi="Arial" w:cs="Arial"/>
        </w:rPr>
      </w:pPr>
      <w:r w:rsidRPr="00FE382C">
        <w:rPr>
          <w:rFonts w:ascii="Arial" w:hAnsi="Arial" w:cs="Arial"/>
        </w:rPr>
        <w:t xml:space="preserve">udzielonych umorzeniach niepodatkowych należności budżetowych, o których mowa w art. 60 ustawy o finansach publicznych, stanowiącą załącznik </w:t>
      </w:r>
      <w:r w:rsidRPr="00FE382C">
        <w:rPr>
          <w:rFonts w:ascii="Arial" w:hAnsi="Arial" w:cs="Arial"/>
          <w:b/>
        </w:rPr>
        <w:t>nr 2</w:t>
      </w:r>
      <w:r w:rsidRPr="00FE382C">
        <w:rPr>
          <w:rFonts w:ascii="Arial" w:hAnsi="Arial" w:cs="Arial"/>
        </w:rPr>
        <w:t xml:space="preserve"> do niniejszego zarządzenia</w:t>
      </w:r>
      <w:r>
        <w:rPr>
          <w:rFonts w:ascii="Arial" w:hAnsi="Arial" w:cs="Arial"/>
        </w:rPr>
        <w:t>.</w:t>
      </w:r>
    </w:p>
    <w:p w:rsidR="002D5F8A" w:rsidRPr="00957039" w:rsidRDefault="00FE382C" w:rsidP="002D5F8A">
      <w:pPr>
        <w:numPr>
          <w:ilvl w:val="0"/>
          <w:numId w:val="2"/>
        </w:numPr>
        <w:spacing w:before="24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D5F8A" w:rsidRPr="00957039">
        <w:rPr>
          <w:rFonts w:ascii="Arial" w:hAnsi="Arial" w:cs="Arial"/>
          <w:b/>
        </w:rPr>
        <w:t xml:space="preserve"> </w:t>
      </w:r>
      <w:r w:rsidR="002D5F8A" w:rsidRPr="00957039">
        <w:rPr>
          <w:rFonts w:ascii="Arial" w:hAnsi="Arial" w:cs="Arial"/>
        </w:rPr>
        <w:t>Wykonanie zarządzenia powierza się Skarbnikowi Miasta.</w:t>
      </w:r>
    </w:p>
    <w:p w:rsidR="002D5F8A" w:rsidRPr="000D318E" w:rsidRDefault="00FE382C" w:rsidP="002D5F8A">
      <w:pPr>
        <w:pStyle w:val="Tekstpodstawowy2"/>
        <w:numPr>
          <w:ilvl w:val="0"/>
          <w:numId w:val="2"/>
        </w:numPr>
        <w:spacing w:before="240"/>
        <w:ind w:left="227" w:hanging="22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5F8A" w:rsidRPr="000D318E">
        <w:rPr>
          <w:rFonts w:ascii="Arial" w:hAnsi="Arial" w:cs="Arial"/>
          <w:sz w:val="24"/>
          <w:szCs w:val="24"/>
        </w:rPr>
        <w:t xml:space="preserve"> </w:t>
      </w:r>
      <w:r w:rsidR="002D5F8A" w:rsidRPr="000D318E">
        <w:rPr>
          <w:rFonts w:ascii="Arial" w:hAnsi="Arial" w:cs="Arial"/>
          <w:b w:val="0"/>
          <w:sz w:val="24"/>
          <w:szCs w:val="24"/>
        </w:rPr>
        <w:t>Zarządzenie wchodzi w życie z dniem podjęcia.</w:t>
      </w:r>
    </w:p>
    <w:p w:rsidR="002D5F8A" w:rsidRDefault="002D5F8A" w:rsidP="002D5F8A"/>
    <w:p w:rsidR="002D5F8A" w:rsidRDefault="002D5F8A" w:rsidP="002D5F8A">
      <w:pPr>
        <w:tabs>
          <w:tab w:val="left" w:pos="1840"/>
        </w:tabs>
      </w:pPr>
      <w:r>
        <w:tab/>
      </w:r>
    </w:p>
    <w:p w:rsidR="002D5F8A" w:rsidRDefault="002D5F8A" w:rsidP="002D5F8A">
      <w:pPr>
        <w:tabs>
          <w:tab w:val="left" w:pos="1840"/>
        </w:tabs>
      </w:pPr>
    </w:p>
    <w:p w:rsidR="002D5F8A" w:rsidRDefault="002D5F8A" w:rsidP="002D5F8A"/>
    <w:p w:rsidR="002D5F8A" w:rsidRDefault="002D5F8A" w:rsidP="002D5F8A"/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</w:tblGrid>
      <w:tr w:rsidR="002D5F8A" w:rsidTr="00EB210D">
        <w:trPr>
          <w:jc w:val="right"/>
        </w:trPr>
        <w:tc>
          <w:tcPr>
            <w:tcW w:w="3681" w:type="dxa"/>
            <w:shd w:val="clear" w:color="auto" w:fill="auto"/>
          </w:tcPr>
          <w:p w:rsidR="002D5F8A" w:rsidRPr="004671D5" w:rsidRDefault="002D5F8A" w:rsidP="00EB210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71D5">
              <w:rPr>
                <w:rFonts w:ascii="Arial" w:eastAsia="Calibri" w:hAnsi="Arial" w:cs="Arial"/>
                <w:sz w:val="22"/>
                <w:szCs w:val="22"/>
              </w:rPr>
              <w:t>_______________________</w:t>
            </w:r>
          </w:p>
        </w:tc>
      </w:tr>
      <w:tr w:rsidR="002D5F8A" w:rsidTr="00EB210D">
        <w:trPr>
          <w:jc w:val="right"/>
        </w:trPr>
        <w:tc>
          <w:tcPr>
            <w:tcW w:w="3681" w:type="dxa"/>
            <w:shd w:val="clear" w:color="auto" w:fill="auto"/>
          </w:tcPr>
          <w:p w:rsidR="002D5F8A" w:rsidRPr="004671D5" w:rsidRDefault="002D5F8A" w:rsidP="00EB210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71D5">
              <w:rPr>
                <w:rFonts w:ascii="Arial" w:eastAsia="Calibri" w:hAnsi="Arial" w:cs="Arial"/>
                <w:sz w:val="22"/>
                <w:szCs w:val="22"/>
              </w:rPr>
              <w:t>Tomasz Szczerba</w:t>
            </w:r>
          </w:p>
        </w:tc>
      </w:tr>
      <w:tr w:rsidR="002D5F8A" w:rsidTr="00EB210D">
        <w:trPr>
          <w:jc w:val="right"/>
        </w:trPr>
        <w:tc>
          <w:tcPr>
            <w:tcW w:w="3681" w:type="dxa"/>
            <w:shd w:val="clear" w:color="auto" w:fill="auto"/>
          </w:tcPr>
          <w:p w:rsidR="002D5F8A" w:rsidRPr="004671D5" w:rsidRDefault="002D5F8A" w:rsidP="00EB210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671D5">
              <w:rPr>
                <w:rFonts w:ascii="Arial" w:eastAsia="Calibri" w:hAnsi="Arial" w:cs="Arial"/>
                <w:sz w:val="22"/>
                <w:szCs w:val="22"/>
              </w:rPr>
              <w:t>Burmistrz Miasta Wojkowice</w:t>
            </w:r>
          </w:p>
        </w:tc>
      </w:tr>
    </w:tbl>
    <w:p w:rsidR="002D5F8A" w:rsidRDefault="002D5F8A" w:rsidP="00FE382C">
      <w:bookmarkStart w:id="0" w:name="_GoBack"/>
      <w:bookmarkEnd w:id="0"/>
    </w:p>
    <w:sectPr w:rsidR="002D5F8A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EA" w:rsidRDefault="000037EA">
      <w:r>
        <w:separator/>
      </w:r>
    </w:p>
  </w:endnote>
  <w:endnote w:type="continuationSeparator" w:id="0">
    <w:p w:rsidR="000037EA" w:rsidRDefault="000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CE" w:rsidRDefault="00695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52CE" w:rsidRDefault="006952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CE" w:rsidRDefault="006952CE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8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52CE" w:rsidRDefault="006952CE">
    <w:pPr>
      <w:pStyle w:val="Stopka"/>
      <w:ind w:right="360"/>
      <w:rPr>
        <w:sz w:val="18"/>
        <w:szCs w:val="18"/>
        <w:u w:val="single"/>
      </w:rPr>
    </w:pPr>
    <w:r>
      <w:rPr>
        <w:sz w:val="18"/>
        <w:szCs w:val="18"/>
        <w:u w:val="single"/>
      </w:rPr>
      <w:t>Sporządzono w 2 egz.:</w:t>
    </w:r>
  </w:p>
  <w:p w:rsidR="006952CE" w:rsidRDefault="006952CE">
    <w:pPr>
      <w:pStyle w:val="Stopka"/>
      <w:rPr>
        <w:sz w:val="16"/>
        <w:szCs w:val="16"/>
      </w:rPr>
    </w:pPr>
    <w:r>
      <w:rPr>
        <w:sz w:val="16"/>
        <w:szCs w:val="16"/>
      </w:rPr>
      <w:t>- Wydział Organizacyjny UM,</w:t>
    </w:r>
  </w:p>
  <w:p w:rsidR="006952CE" w:rsidRDefault="006952CE">
    <w:pPr>
      <w:pStyle w:val="Stopka"/>
      <w:rPr>
        <w:sz w:val="16"/>
        <w:szCs w:val="16"/>
      </w:rPr>
    </w:pPr>
    <w:r>
      <w:rPr>
        <w:sz w:val="16"/>
        <w:szCs w:val="16"/>
      </w:rPr>
      <w:t>- Wydział Finansowy UM.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CE" w:rsidRPr="00C266BB" w:rsidRDefault="006952CE" w:rsidP="00E65C6B">
    <w:pPr>
      <w:pStyle w:val="Stopka"/>
      <w:ind w:right="360"/>
      <w:rPr>
        <w:sz w:val="18"/>
        <w:szCs w:val="18"/>
        <w:u w:val="single"/>
      </w:rPr>
    </w:pPr>
    <w:r>
      <w:rPr>
        <w:sz w:val="18"/>
        <w:szCs w:val="18"/>
        <w:u w:val="single"/>
      </w:rPr>
      <w:t>Sporządzono w 3 egz.:</w:t>
    </w:r>
  </w:p>
  <w:p w:rsidR="006952CE" w:rsidRDefault="006952CE" w:rsidP="00E65C6B">
    <w:pPr>
      <w:pStyle w:val="Stopka"/>
      <w:rPr>
        <w:sz w:val="16"/>
        <w:szCs w:val="16"/>
      </w:rPr>
    </w:pPr>
    <w:r>
      <w:rPr>
        <w:sz w:val="16"/>
        <w:szCs w:val="16"/>
      </w:rPr>
      <w:t>- Wydział Organizacyjny UM,</w:t>
    </w:r>
  </w:p>
  <w:p w:rsidR="006952CE" w:rsidRPr="00956F31" w:rsidRDefault="006952CE">
    <w:pPr>
      <w:pStyle w:val="Stopka"/>
    </w:pPr>
    <w:r>
      <w:rPr>
        <w:sz w:val="16"/>
        <w:szCs w:val="16"/>
      </w:rPr>
      <w:t>- Wydział Finansowy UM x 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EA" w:rsidRDefault="000037EA">
      <w:r>
        <w:separator/>
      </w:r>
    </w:p>
  </w:footnote>
  <w:footnote w:type="continuationSeparator" w:id="0">
    <w:p w:rsidR="000037EA" w:rsidRDefault="0000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380"/>
    <w:multiLevelType w:val="hybridMultilevel"/>
    <w:tmpl w:val="988821DC"/>
    <w:lvl w:ilvl="0" w:tplc="61B011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2C33"/>
    <w:multiLevelType w:val="hybridMultilevel"/>
    <w:tmpl w:val="05B43E5A"/>
    <w:lvl w:ilvl="0" w:tplc="7128A486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B"/>
    <w:rsid w:val="000037EA"/>
    <w:rsid w:val="00051745"/>
    <w:rsid w:val="00087C90"/>
    <w:rsid w:val="00141C1B"/>
    <w:rsid w:val="0023793C"/>
    <w:rsid w:val="002606B0"/>
    <w:rsid w:val="0028479E"/>
    <w:rsid w:val="002D5F8A"/>
    <w:rsid w:val="00317632"/>
    <w:rsid w:val="003E0ECC"/>
    <w:rsid w:val="0044756A"/>
    <w:rsid w:val="0054669E"/>
    <w:rsid w:val="00553DA1"/>
    <w:rsid w:val="00620E9A"/>
    <w:rsid w:val="006537CF"/>
    <w:rsid w:val="006952CE"/>
    <w:rsid w:val="00831DC3"/>
    <w:rsid w:val="008503EB"/>
    <w:rsid w:val="00876D9B"/>
    <w:rsid w:val="00971721"/>
    <w:rsid w:val="00AB6C02"/>
    <w:rsid w:val="00AD691F"/>
    <w:rsid w:val="00AF7484"/>
    <w:rsid w:val="00D9315C"/>
    <w:rsid w:val="00E65C6B"/>
    <w:rsid w:val="00F93747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A3DEA-AA14-45A3-9BC8-AF49733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C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65C6B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E65C6B"/>
    <w:rPr>
      <w:b/>
      <w:sz w:val="28"/>
      <w:szCs w:val="20"/>
    </w:rPr>
  </w:style>
  <w:style w:type="paragraph" w:styleId="Stopka">
    <w:name w:val="footer"/>
    <w:basedOn w:val="Normalny"/>
    <w:rsid w:val="00E65C6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E65C6B"/>
  </w:style>
  <w:style w:type="paragraph" w:styleId="Tekstdymka">
    <w:name w:val="Balloon Text"/>
    <w:basedOn w:val="Normalny"/>
    <w:semiHidden/>
    <w:rsid w:val="00E65C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B6C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133/2011</vt:lpstr>
    </vt:vector>
  </TitlesOfParts>
  <Company>UM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133/2011</dc:title>
  <dc:subject/>
  <dc:creator>Skarbnik</dc:creator>
  <cp:keywords/>
  <dc:description/>
  <cp:lastModifiedBy>Marek Skrobek</cp:lastModifiedBy>
  <cp:revision>3</cp:revision>
  <cp:lastPrinted>2012-07-31T08:44:00Z</cp:lastPrinted>
  <dcterms:created xsi:type="dcterms:W3CDTF">2015-11-02T11:04:00Z</dcterms:created>
  <dcterms:modified xsi:type="dcterms:W3CDTF">2015-11-02T11:05:00Z</dcterms:modified>
</cp:coreProperties>
</file>