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DD" w:rsidRPr="00121683" w:rsidRDefault="009101D1" w:rsidP="002E3BDD">
      <w:pPr>
        <w:autoSpaceDE w:val="0"/>
        <w:spacing w:before="240"/>
        <w:jc w:val="right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>Załącznik nr 1 do Uchwały nr XI.166.</w:t>
      </w:r>
      <w:r w:rsidRPr="009101D1">
        <w:rPr>
          <w:rFonts w:ascii="Arial" w:eastAsia="TimesNewRomanPSMT" w:hAnsi="Arial" w:cs="TimesNewRomanPSMT"/>
          <w:sz w:val="20"/>
          <w:szCs w:val="20"/>
        </w:rPr>
        <w:t>2015</w:t>
      </w:r>
    </w:p>
    <w:p w:rsidR="002E3BDD" w:rsidRPr="00121683" w:rsidRDefault="002E3BDD" w:rsidP="002E3BDD">
      <w:pPr>
        <w:autoSpaceDE w:val="0"/>
        <w:jc w:val="right"/>
        <w:rPr>
          <w:rFonts w:ascii="Arial" w:eastAsia="TimesNewRomanPSMT" w:hAnsi="Arial" w:cs="TimesNewRomanPSMT"/>
          <w:sz w:val="20"/>
          <w:szCs w:val="20"/>
        </w:rPr>
      </w:pPr>
      <w:proofErr w:type="gramStart"/>
      <w:r w:rsidRPr="00121683">
        <w:rPr>
          <w:rFonts w:ascii="Arial" w:eastAsia="TimesNewRomanPSMT" w:hAnsi="Arial" w:cs="TimesNewRomanPSMT"/>
          <w:sz w:val="20"/>
          <w:szCs w:val="20"/>
        </w:rPr>
        <w:t>z</w:t>
      </w:r>
      <w:proofErr w:type="gramEnd"/>
      <w:r w:rsidRPr="00121683">
        <w:rPr>
          <w:rFonts w:ascii="Arial" w:eastAsia="TimesNewRomanPSMT" w:hAnsi="Arial" w:cs="TimesNewRomanPSMT"/>
          <w:sz w:val="20"/>
          <w:szCs w:val="20"/>
        </w:rPr>
        <w:t xml:space="preserve"> dnia </w:t>
      </w:r>
      <w:r>
        <w:rPr>
          <w:rFonts w:ascii="Arial" w:eastAsia="TimesNewRomanPSMT" w:hAnsi="Arial" w:cs="TimesNewRomanPSMT"/>
          <w:sz w:val="20"/>
          <w:szCs w:val="20"/>
        </w:rPr>
        <w:t>28.</w:t>
      </w:r>
      <w:r w:rsidRPr="00121683">
        <w:rPr>
          <w:rFonts w:ascii="Arial" w:eastAsia="TimesNewRomanPSMT" w:hAnsi="Arial" w:cs="TimesNewRomanPSMT"/>
          <w:sz w:val="20"/>
          <w:szCs w:val="20"/>
        </w:rPr>
        <w:t>0</w:t>
      </w:r>
      <w:r>
        <w:rPr>
          <w:rFonts w:ascii="Arial" w:eastAsia="TimesNewRomanPSMT" w:hAnsi="Arial" w:cs="TimesNewRomanPSMT"/>
          <w:sz w:val="20"/>
          <w:szCs w:val="20"/>
        </w:rPr>
        <w:t>9.2015</w:t>
      </w:r>
      <w:proofErr w:type="gramStart"/>
      <w:r w:rsidRPr="00121683">
        <w:rPr>
          <w:rFonts w:ascii="Arial" w:eastAsia="TimesNewRomanPSMT" w:hAnsi="Arial" w:cs="TimesNewRomanPSMT"/>
          <w:sz w:val="20"/>
          <w:szCs w:val="20"/>
        </w:rPr>
        <w:t>r</w:t>
      </w:r>
      <w:proofErr w:type="gramEnd"/>
      <w:r w:rsidRPr="00121683">
        <w:rPr>
          <w:rFonts w:ascii="Arial" w:eastAsia="TimesNewRomanPSMT" w:hAnsi="Arial" w:cs="TimesNewRomanPSMT"/>
          <w:sz w:val="20"/>
          <w:szCs w:val="20"/>
        </w:rPr>
        <w:t>. Rady Miasta Wojkowice</w:t>
      </w:r>
    </w:p>
    <w:p w:rsidR="002E3BDD" w:rsidRDefault="002E3BDD" w:rsidP="002E3BDD">
      <w:pPr>
        <w:autoSpaceDE w:val="0"/>
        <w:spacing w:before="240"/>
        <w:rPr>
          <w:rFonts w:ascii="Arial" w:eastAsia="TimesNewRomanPSMT" w:hAnsi="Arial" w:cs="TimesNewRomanPSMT"/>
          <w:b/>
          <w:sz w:val="20"/>
          <w:szCs w:val="20"/>
          <w:u w:val="single"/>
        </w:rPr>
      </w:pPr>
    </w:p>
    <w:p w:rsidR="002E3BDD" w:rsidRDefault="002E3BDD" w:rsidP="002E3BDD">
      <w:pPr>
        <w:autoSpaceDE w:val="0"/>
        <w:spacing w:before="240"/>
        <w:rPr>
          <w:rFonts w:ascii="Arial" w:eastAsia="TimesNewRomanPSMT" w:hAnsi="Arial" w:cs="TimesNewRomanPSMT"/>
          <w:b/>
          <w:sz w:val="20"/>
          <w:szCs w:val="20"/>
          <w:u w:val="single"/>
        </w:rPr>
      </w:pPr>
    </w:p>
    <w:p w:rsidR="002E3BDD" w:rsidRDefault="002E3BDD" w:rsidP="002E3BDD">
      <w:pPr>
        <w:autoSpaceDE w:val="0"/>
        <w:spacing w:before="240"/>
        <w:rPr>
          <w:rFonts w:eastAsia="TimesNewRomanPSMT"/>
          <w:b/>
          <w:u w:val="single"/>
        </w:rPr>
      </w:pPr>
      <w:r w:rsidRPr="002E3BDD">
        <w:rPr>
          <w:rFonts w:eastAsia="TimesNewRomanPSMT"/>
          <w:b/>
          <w:u w:val="single"/>
        </w:rPr>
        <w:t>SĄD OKRĘGOWY W KATOWICACH</w:t>
      </w:r>
    </w:p>
    <w:p w:rsidR="0073362F" w:rsidRPr="002E3BDD" w:rsidRDefault="0073362F" w:rsidP="002E3BDD">
      <w:pPr>
        <w:autoSpaceDE w:val="0"/>
        <w:spacing w:before="240"/>
        <w:rPr>
          <w:rFonts w:eastAsia="TimesNewRomanPSMT"/>
          <w:b/>
          <w:u w:val="single"/>
        </w:rPr>
      </w:pPr>
    </w:p>
    <w:p w:rsidR="0073362F" w:rsidRDefault="002E3BDD" w:rsidP="002E3BDD">
      <w:pPr>
        <w:autoSpaceDE w:val="0"/>
        <w:spacing w:before="240"/>
        <w:rPr>
          <w:rFonts w:eastAsia="TimesNewRomanPSMT"/>
        </w:rPr>
      </w:pPr>
      <w:r w:rsidRPr="002E3BDD">
        <w:rPr>
          <w:rFonts w:eastAsia="TimesNewRomanPSMT"/>
        </w:rPr>
        <w:t xml:space="preserve">ŁAWNIK DO ORZEKANIA W SPRAWACH KARNYCH </w:t>
      </w:r>
    </w:p>
    <w:p w:rsidR="002E3BDD" w:rsidRPr="002E3BDD" w:rsidRDefault="002E3BDD" w:rsidP="002E3BDD">
      <w:pPr>
        <w:autoSpaceDE w:val="0"/>
        <w:spacing w:before="240"/>
        <w:rPr>
          <w:rFonts w:eastAsia="TimesNewRomanPSMT"/>
          <w:b/>
          <w:bCs/>
        </w:rPr>
      </w:pPr>
      <w:r w:rsidRPr="002E3BDD">
        <w:rPr>
          <w:rFonts w:eastAsia="TimesNewRomanPSMT"/>
          <w:b/>
          <w:bCs/>
        </w:rPr>
        <w:t xml:space="preserve">Krystyna LIGĘZA  </w:t>
      </w:r>
    </w:p>
    <w:p w:rsidR="002E3BDD" w:rsidRDefault="002E3BDD" w:rsidP="002E3BDD">
      <w:pPr>
        <w:autoSpaceDE w:val="0"/>
        <w:spacing w:before="240"/>
        <w:rPr>
          <w:rFonts w:eastAsia="TimesNewRomanPSMT"/>
          <w:b/>
          <w:bCs/>
        </w:rPr>
      </w:pPr>
      <w:r w:rsidRPr="002E3BDD">
        <w:rPr>
          <w:rFonts w:eastAsia="TimesNewRomanPSMT"/>
          <w:b/>
          <w:bCs/>
        </w:rPr>
        <w:t>Andrzej DUDA</w:t>
      </w:r>
    </w:p>
    <w:p w:rsidR="0073362F" w:rsidRPr="002E3BDD" w:rsidRDefault="0073362F" w:rsidP="002E3BDD">
      <w:pPr>
        <w:autoSpaceDE w:val="0"/>
        <w:spacing w:before="240"/>
        <w:rPr>
          <w:rFonts w:eastAsia="TimesNewRomanPSMT"/>
          <w:b/>
          <w:bCs/>
        </w:rPr>
      </w:pPr>
    </w:p>
    <w:p w:rsidR="002E3BDD" w:rsidRPr="002E3BDD" w:rsidRDefault="002E3BDD" w:rsidP="002E3BDD">
      <w:pPr>
        <w:autoSpaceDE w:val="0"/>
        <w:spacing w:before="240"/>
        <w:rPr>
          <w:rFonts w:eastAsia="TimesNewRomanPSMT"/>
        </w:rPr>
      </w:pPr>
      <w:r w:rsidRPr="002E3BDD">
        <w:rPr>
          <w:rFonts w:eastAsia="TimesNewRomanPSMT"/>
        </w:rPr>
        <w:t xml:space="preserve">ŁAWNIK DO ORZEKANIA W SPRAWACH RODZINNYCH </w:t>
      </w:r>
    </w:p>
    <w:p w:rsidR="001E7971" w:rsidRPr="002E3BDD" w:rsidRDefault="001E7971"/>
    <w:p w:rsidR="002E3BDD" w:rsidRPr="002E3BDD" w:rsidRDefault="002E3BDD">
      <w:pPr>
        <w:rPr>
          <w:b/>
        </w:rPr>
      </w:pPr>
      <w:r w:rsidRPr="002E3BDD">
        <w:rPr>
          <w:b/>
        </w:rPr>
        <w:t>Halina HOMAJER</w:t>
      </w:r>
    </w:p>
    <w:p w:rsidR="009101D1" w:rsidRPr="002E3BDD" w:rsidRDefault="009101D1">
      <w:pPr>
        <w:rPr>
          <w:b/>
        </w:rPr>
      </w:pPr>
      <w:bookmarkStart w:id="0" w:name="_GoBack"/>
      <w:bookmarkEnd w:id="0"/>
    </w:p>
    <w:sectPr w:rsidR="009101D1" w:rsidRPr="002E3BDD" w:rsidSect="00046AD3">
      <w:pgSz w:w="11906" w:h="16838" w:code="9"/>
      <w:pgMar w:top="1417" w:right="1417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2"/>
    <w:rsid w:val="00046AD3"/>
    <w:rsid w:val="001E7971"/>
    <w:rsid w:val="002E3BDD"/>
    <w:rsid w:val="006D0832"/>
    <w:rsid w:val="0073362F"/>
    <w:rsid w:val="009101D1"/>
    <w:rsid w:val="00D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B1357-C62E-438C-9F1B-139F584E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BDD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widowControl/>
      <w:suppressAutoHyphens w:val="0"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1"/>
    </w:pPr>
    <w:rPr>
      <w:rFonts w:ascii="Calibri Light" w:eastAsia="SimSun" w:hAnsi="Calibri Light"/>
      <w:b/>
      <w:b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2"/>
    </w:pPr>
    <w:rPr>
      <w:rFonts w:ascii="Calibri Light" w:eastAsia="SimSun" w:hAnsi="Calibri Light"/>
      <w:spacing w:val="4"/>
      <w:kern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3"/>
    </w:pPr>
    <w:rPr>
      <w:rFonts w:ascii="Calibri Light" w:eastAsia="SimSun" w:hAnsi="Calibri Light"/>
      <w:i/>
      <w:iCs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4"/>
    </w:pPr>
    <w:rPr>
      <w:rFonts w:ascii="Calibri Light" w:eastAsia="SimSun" w:hAnsi="Calibri Light"/>
      <w:b/>
      <w:bCs/>
      <w:kern w:val="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kern w:val="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widowControl/>
      <w:suppressAutoHyphens w:val="0"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widowControl/>
      <w:suppressAutoHyphens w:val="0"/>
      <w:spacing w:after="160" w:line="252" w:lineRule="auto"/>
      <w:jc w:val="both"/>
    </w:pPr>
    <w:rPr>
      <w:rFonts w:asciiTheme="minorHAnsi" w:eastAsiaTheme="minorHAnsi" w:hAnsiTheme="minorHAnsi" w:cstheme="minorBidi"/>
      <w:b/>
      <w:bCs/>
      <w:kern w:val="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widowControl/>
      <w:suppressAutoHyphens w:val="0"/>
      <w:contextualSpacing/>
      <w:jc w:val="center"/>
    </w:pPr>
    <w:rPr>
      <w:rFonts w:ascii="Calibri Light" w:eastAsia="SimSun" w:hAnsi="Calibri Light"/>
      <w:b/>
      <w:bCs/>
      <w:spacing w:val="-7"/>
      <w:kern w:val="0"/>
      <w:sz w:val="48"/>
      <w:szCs w:val="48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widowControl/>
      <w:numPr>
        <w:ilvl w:val="1"/>
      </w:numPr>
      <w:suppressAutoHyphens w:val="0"/>
      <w:spacing w:after="240" w:line="252" w:lineRule="auto"/>
      <w:jc w:val="center"/>
    </w:pPr>
    <w:rPr>
      <w:rFonts w:ascii="Calibri Light" w:eastAsia="SimSun" w:hAnsi="Calibri Light"/>
      <w:kern w:val="0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widowControl/>
      <w:suppressAutoHyphens w:val="0"/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kern w:val="0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widowControl/>
      <w:suppressAutoHyphens w:val="0"/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kern w:val="0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D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2015-09-22T07:11:00Z</cp:lastPrinted>
  <dcterms:created xsi:type="dcterms:W3CDTF">2015-09-30T11:44:00Z</dcterms:created>
  <dcterms:modified xsi:type="dcterms:W3CDTF">2015-09-30T11:44:00Z</dcterms:modified>
</cp:coreProperties>
</file>