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1B" w:rsidRPr="00B661DD" w:rsidRDefault="00FB63CD" w:rsidP="009A3E1B">
      <w:pPr>
        <w:jc w:val="right"/>
        <w:rPr>
          <w:szCs w:val="24"/>
        </w:rPr>
      </w:pPr>
      <w:r>
        <w:rPr>
          <w:szCs w:val="24"/>
        </w:rPr>
        <w:t>Załącznik nr 2 do Uchwały Nr XI.165.2015</w:t>
      </w:r>
    </w:p>
    <w:p w:rsidR="009A3E1B" w:rsidRPr="00B661DD" w:rsidRDefault="009A3E1B" w:rsidP="009A3E1B">
      <w:pPr>
        <w:jc w:val="right"/>
        <w:rPr>
          <w:szCs w:val="24"/>
        </w:rPr>
      </w:pPr>
      <w:r w:rsidRPr="00B661DD">
        <w:rPr>
          <w:szCs w:val="24"/>
        </w:rPr>
        <w:t>Rady Miasta Wojkowice</w:t>
      </w:r>
    </w:p>
    <w:p w:rsidR="009A3E1B" w:rsidRPr="00B661DD" w:rsidRDefault="009A3E1B" w:rsidP="009A3E1B">
      <w:pPr>
        <w:jc w:val="right"/>
        <w:rPr>
          <w:szCs w:val="24"/>
        </w:rPr>
      </w:pPr>
      <w:r w:rsidRPr="00B661DD">
        <w:rPr>
          <w:szCs w:val="24"/>
        </w:rPr>
        <w:t xml:space="preserve"> </w:t>
      </w:r>
      <w:proofErr w:type="gramStart"/>
      <w:r w:rsidRPr="00B661DD">
        <w:rPr>
          <w:szCs w:val="24"/>
        </w:rPr>
        <w:t>z</w:t>
      </w:r>
      <w:proofErr w:type="gramEnd"/>
      <w:r w:rsidRPr="00B661DD">
        <w:rPr>
          <w:szCs w:val="24"/>
        </w:rPr>
        <w:t xml:space="preserve"> dnia 28 września 2015 r.</w:t>
      </w:r>
    </w:p>
    <w:p w:rsidR="009A3E1B" w:rsidRPr="00FB63CD" w:rsidRDefault="009A3E1B" w:rsidP="009A3E1B">
      <w:pPr>
        <w:rPr>
          <w:sz w:val="22"/>
          <w:szCs w:val="22"/>
        </w:rPr>
      </w:pPr>
    </w:p>
    <w:p w:rsidR="009A3E1B" w:rsidRPr="00FB63CD" w:rsidRDefault="009A3E1B" w:rsidP="009A3E1B">
      <w:pPr>
        <w:jc w:val="center"/>
        <w:rPr>
          <w:b/>
          <w:bCs/>
          <w:sz w:val="22"/>
          <w:szCs w:val="22"/>
        </w:rPr>
      </w:pPr>
      <w:r w:rsidRPr="00FB63CD">
        <w:rPr>
          <w:b/>
          <w:bCs/>
          <w:sz w:val="22"/>
          <w:szCs w:val="22"/>
        </w:rPr>
        <w:t>Regulamin nadawania tytułu:</w:t>
      </w:r>
    </w:p>
    <w:p w:rsidR="009A3E1B" w:rsidRPr="00FB63CD" w:rsidRDefault="009A3E1B" w:rsidP="009A3E1B">
      <w:pPr>
        <w:pStyle w:val="Nagwek5"/>
        <w:jc w:val="center"/>
        <w:rPr>
          <w:rFonts w:ascii="Times New Roman" w:hAnsi="Times New Roman"/>
        </w:rPr>
      </w:pPr>
      <w:r w:rsidRPr="00FB63CD">
        <w:rPr>
          <w:rFonts w:ascii="Times New Roman" w:hAnsi="Times New Roman"/>
        </w:rPr>
        <w:t>“Zasłużon</w:t>
      </w:r>
      <w:r w:rsidR="001314F3" w:rsidRPr="00FB63CD">
        <w:rPr>
          <w:rFonts w:ascii="Times New Roman" w:hAnsi="Times New Roman"/>
        </w:rPr>
        <w:t>y</w:t>
      </w:r>
      <w:r w:rsidRPr="00FB63CD">
        <w:rPr>
          <w:rFonts w:ascii="Times New Roman" w:hAnsi="Times New Roman"/>
        </w:rPr>
        <w:t xml:space="preserve"> dla Miasta Wojkowice”</w:t>
      </w:r>
    </w:p>
    <w:p w:rsidR="009A3E1B" w:rsidRPr="00FB63CD" w:rsidRDefault="009A3E1B" w:rsidP="00FB63CD">
      <w:pPr>
        <w:jc w:val="both"/>
        <w:rPr>
          <w:b/>
          <w:bCs/>
          <w:sz w:val="22"/>
          <w:szCs w:val="22"/>
        </w:rPr>
      </w:pPr>
    </w:p>
    <w:p w:rsidR="009A3E1B" w:rsidRPr="00FB63CD" w:rsidRDefault="009A3E1B" w:rsidP="00FB63CD">
      <w:pPr>
        <w:jc w:val="both"/>
        <w:rPr>
          <w:b/>
          <w:bCs/>
          <w:sz w:val="22"/>
          <w:szCs w:val="22"/>
        </w:rPr>
      </w:pPr>
      <w:r w:rsidRPr="00FB63CD">
        <w:rPr>
          <w:b/>
          <w:bCs/>
          <w:sz w:val="22"/>
          <w:szCs w:val="22"/>
        </w:rPr>
        <w:t>§ 1.</w:t>
      </w:r>
    </w:p>
    <w:p w:rsidR="009A3E1B" w:rsidRPr="00FB63CD" w:rsidRDefault="009A3E1B" w:rsidP="00FB63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1.</w:t>
      </w:r>
      <w:r w:rsidRPr="00FB63CD">
        <w:rPr>
          <w:sz w:val="22"/>
          <w:szCs w:val="22"/>
        </w:rPr>
        <w:tab/>
        <w:t>Tytuł „Zasłużony dla Miasta Wojkowice” jest nadawany osobom, które zasłużyły się w sposób szczególny dla Miasta Wojkowice poprzez działalność społeczną i zawodową, przyczyniając się do rozwoju i promocji Miasta i jest nadawany przez Radę Miejską Wojkowice w drodze uchwały.</w:t>
      </w:r>
    </w:p>
    <w:p w:rsidR="009A3E1B" w:rsidRPr="00FB63CD" w:rsidRDefault="009A3E1B" w:rsidP="00FB63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2.</w:t>
      </w:r>
      <w:r w:rsidRPr="00FB63CD">
        <w:rPr>
          <w:sz w:val="22"/>
          <w:szCs w:val="22"/>
        </w:rPr>
        <w:tab/>
        <w:t>Nadanie tytułu „Zasłużon</w:t>
      </w:r>
      <w:r w:rsidR="001314F3" w:rsidRPr="00FB63CD">
        <w:rPr>
          <w:sz w:val="22"/>
          <w:szCs w:val="22"/>
        </w:rPr>
        <w:t>y</w:t>
      </w:r>
      <w:r w:rsidRPr="00FB63CD">
        <w:rPr>
          <w:sz w:val="22"/>
          <w:szCs w:val="22"/>
        </w:rPr>
        <w:t xml:space="preserve"> dla Miasta Wojkowice” wiąże się z wręczeniem odznaki. </w:t>
      </w:r>
    </w:p>
    <w:p w:rsidR="009A3E1B" w:rsidRPr="00FB63CD" w:rsidRDefault="009A3E1B" w:rsidP="00FB63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3.</w:t>
      </w:r>
      <w:r w:rsidRPr="00FB63CD">
        <w:rPr>
          <w:sz w:val="22"/>
          <w:szCs w:val="22"/>
        </w:rPr>
        <w:tab/>
        <w:t>Tytuł „Zasłużon</w:t>
      </w:r>
      <w:r w:rsidR="001314F3" w:rsidRPr="00FB63CD">
        <w:rPr>
          <w:sz w:val="22"/>
          <w:szCs w:val="22"/>
        </w:rPr>
        <w:t>y</w:t>
      </w:r>
      <w:r w:rsidRPr="00FB63CD">
        <w:rPr>
          <w:sz w:val="22"/>
          <w:szCs w:val="22"/>
        </w:rPr>
        <w:t xml:space="preserve"> dla Miasta Wojkowice” może być nadawany także osobom, które wykazały się niezwykłą odwagą, która przyczyniła się do uratowania czyjegoś życia, zdrowia lub mienia mieszkańców Miasta Wojkowice</w:t>
      </w:r>
    </w:p>
    <w:p w:rsidR="009A3E1B" w:rsidRPr="00FB63CD" w:rsidRDefault="009A3E1B" w:rsidP="00FB63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4.   Tytuł „Zasłużon</w:t>
      </w:r>
      <w:r w:rsidR="001314F3" w:rsidRPr="00FB63CD">
        <w:rPr>
          <w:sz w:val="22"/>
          <w:szCs w:val="22"/>
        </w:rPr>
        <w:t xml:space="preserve">y </w:t>
      </w:r>
      <w:r w:rsidRPr="00FB63CD">
        <w:rPr>
          <w:sz w:val="22"/>
          <w:szCs w:val="22"/>
        </w:rPr>
        <w:t xml:space="preserve">dla Miasta Wojkowice” może być nadany także osobom prawnym, organizacjom pozarządowym i innym instytucjom w określonych </w:t>
      </w:r>
      <w:r w:rsidRPr="00FB63CD">
        <w:rPr>
          <w:b/>
          <w:bCs/>
          <w:sz w:val="22"/>
          <w:szCs w:val="22"/>
        </w:rPr>
        <w:t xml:space="preserve">§3 </w:t>
      </w:r>
      <w:r w:rsidRPr="00FB63CD">
        <w:rPr>
          <w:bCs/>
          <w:sz w:val="22"/>
          <w:szCs w:val="22"/>
        </w:rPr>
        <w:t>kategoriach.</w:t>
      </w:r>
    </w:p>
    <w:p w:rsidR="009A3E1B" w:rsidRPr="00FB63CD" w:rsidRDefault="009A3E1B" w:rsidP="00FB63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9A3E1B" w:rsidRPr="00FB63CD" w:rsidRDefault="009A3E1B" w:rsidP="00FB63CD">
      <w:pPr>
        <w:jc w:val="both"/>
        <w:rPr>
          <w:b/>
          <w:bCs/>
          <w:sz w:val="22"/>
          <w:szCs w:val="22"/>
        </w:rPr>
      </w:pPr>
      <w:r w:rsidRPr="00FB63CD">
        <w:rPr>
          <w:b/>
          <w:bCs/>
          <w:sz w:val="22"/>
          <w:szCs w:val="22"/>
        </w:rPr>
        <w:t>§ 2.</w:t>
      </w:r>
    </w:p>
    <w:p w:rsidR="009A3E1B" w:rsidRPr="00FB63CD" w:rsidRDefault="009A3E1B" w:rsidP="00FB63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1. Tytuł „Zasłużon</w:t>
      </w:r>
      <w:r w:rsidR="001314F3" w:rsidRPr="00FB63CD">
        <w:rPr>
          <w:sz w:val="22"/>
          <w:szCs w:val="22"/>
        </w:rPr>
        <w:t>y</w:t>
      </w:r>
      <w:r w:rsidRPr="00FB63CD">
        <w:rPr>
          <w:sz w:val="22"/>
          <w:szCs w:val="22"/>
        </w:rPr>
        <w:t xml:space="preserve"> dla Miasta Wojkowice” jest nadawany tylko tej samej osobie jeden raz.</w:t>
      </w:r>
    </w:p>
    <w:p w:rsidR="009A3E1B" w:rsidRPr="00FB63CD" w:rsidRDefault="009A3E1B" w:rsidP="00FB63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9A3E1B" w:rsidRPr="00FB63CD" w:rsidRDefault="009A3E1B" w:rsidP="00FB63CD">
      <w:pPr>
        <w:jc w:val="both"/>
        <w:rPr>
          <w:b/>
          <w:bCs/>
          <w:sz w:val="22"/>
          <w:szCs w:val="22"/>
        </w:rPr>
      </w:pPr>
      <w:r w:rsidRPr="00FB63CD">
        <w:rPr>
          <w:b/>
          <w:bCs/>
          <w:sz w:val="22"/>
          <w:szCs w:val="22"/>
        </w:rPr>
        <w:t>§ 3.</w:t>
      </w:r>
    </w:p>
    <w:p w:rsidR="009A3E1B" w:rsidRPr="00FB63CD" w:rsidRDefault="009A3E1B" w:rsidP="00FB63CD">
      <w:pPr>
        <w:tabs>
          <w:tab w:val="left" w:pos="360"/>
        </w:tabs>
        <w:jc w:val="both"/>
        <w:rPr>
          <w:sz w:val="22"/>
          <w:szCs w:val="22"/>
        </w:rPr>
      </w:pPr>
      <w:r w:rsidRPr="00FB63CD">
        <w:rPr>
          <w:sz w:val="22"/>
          <w:szCs w:val="22"/>
        </w:rPr>
        <w:t>Tytuł „Zasłużon</w:t>
      </w:r>
      <w:r w:rsidR="001314F3" w:rsidRPr="00FB63CD">
        <w:rPr>
          <w:sz w:val="22"/>
          <w:szCs w:val="22"/>
        </w:rPr>
        <w:t>y</w:t>
      </w:r>
      <w:r w:rsidRPr="00FB63CD">
        <w:rPr>
          <w:sz w:val="22"/>
          <w:szCs w:val="22"/>
        </w:rPr>
        <w:t xml:space="preserve"> dla Miasta Wojkowice” przyznaje się w następujących kategoriach:</w:t>
      </w:r>
    </w:p>
    <w:p w:rsidR="009A3E1B" w:rsidRPr="00FB63CD" w:rsidRDefault="009A3E1B" w:rsidP="00FB63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1) Kultura,</w:t>
      </w:r>
    </w:p>
    <w:p w:rsidR="009A3E1B" w:rsidRPr="00FB63CD" w:rsidRDefault="009A3E1B" w:rsidP="00FB63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2) Sport,</w:t>
      </w:r>
    </w:p>
    <w:p w:rsidR="009A3E1B" w:rsidRPr="00FB63CD" w:rsidRDefault="009A3E1B" w:rsidP="00FB63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3) Nauka,</w:t>
      </w:r>
    </w:p>
    <w:p w:rsidR="009A3E1B" w:rsidRPr="00FB63CD" w:rsidRDefault="009A3E1B" w:rsidP="00FB63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4) Gospodarka,</w:t>
      </w:r>
    </w:p>
    <w:p w:rsidR="009A3E1B" w:rsidRPr="00FB63CD" w:rsidRDefault="009A3E1B" w:rsidP="00FB63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5) Działalność społeczna i charytatywna,</w:t>
      </w:r>
    </w:p>
    <w:p w:rsidR="009A3E1B" w:rsidRPr="00FB63CD" w:rsidRDefault="009A3E1B" w:rsidP="00FB63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6) W obronie bezpieczeństwa, życia lub zdrowia.</w:t>
      </w:r>
    </w:p>
    <w:p w:rsidR="009A3E1B" w:rsidRPr="00FB63CD" w:rsidRDefault="009A3E1B" w:rsidP="00FB63CD">
      <w:pPr>
        <w:jc w:val="both"/>
        <w:rPr>
          <w:b/>
          <w:bCs/>
          <w:sz w:val="22"/>
          <w:szCs w:val="22"/>
        </w:rPr>
      </w:pPr>
    </w:p>
    <w:p w:rsidR="009A3E1B" w:rsidRPr="00FB63CD" w:rsidRDefault="009A3E1B" w:rsidP="00FB63CD">
      <w:pPr>
        <w:jc w:val="both"/>
        <w:rPr>
          <w:b/>
          <w:bCs/>
          <w:sz w:val="22"/>
          <w:szCs w:val="22"/>
        </w:rPr>
      </w:pPr>
      <w:r w:rsidRPr="00FB63CD">
        <w:rPr>
          <w:b/>
          <w:bCs/>
          <w:sz w:val="22"/>
          <w:szCs w:val="22"/>
        </w:rPr>
        <w:t>§ 4.</w:t>
      </w:r>
    </w:p>
    <w:p w:rsidR="009A3E1B" w:rsidRPr="00FB63CD" w:rsidRDefault="001D237D" w:rsidP="00FB63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1</w:t>
      </w:r>
      <w:r w:rsidR="009A3E1B" w:rsidRPr="00FB63CD">
        <w:rPr>
          <w:sz w:val="22"/>
          <w:szCs w:val="22"/>
        </w:rPr>
        <w:t>.</w:t>
      </w:r>
      <w:r w:rsidR="009A3E1B" w:rsidRPr="00FB63CD">
        <w:rPr>
          <w:sz w:val="22"/>
          <w:szCs w:val="22"/>
        </w:rPr>
        <w:tab/>
        <w:t>Pisemne wnioski o nadanie tytułu i odznaki „Zasłużon</w:t>
      </w:r>
      <w:r w:rsidR="001314F3" w:rsidRPr="00FB63CD">
        <w:rPr>
          <w:sz w:val="22"/>
          <w:szCs w:val="22"/>
        </w:rPr>
        <w:t>y</w:t>
      </w:r>
      <w:r w:rsidR="009A3E1B" w:rsidRPr="00FB63CD">
        <w:rPr>
          <w:sz w:val="22"/>
          <w:szCs w:val="22"/>
        </w:rPr>
        <w:t xml:space="preserve"> dla Miasta Wojkowice” na ręce Przewodniczącego Rady Miejskiej w Wojkowicach mogą składać:</w:t>
      </w:r>
    </w:p>
    <w:p w:rsidR="009A3E1B" w:rsidRPr="00FB63CD" w:rsidRDefault="009A3E1B" w:rsidP="00FB63CD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1) Burmistrz Miasta Wojkowice</w:t>
      </w:r>
    </w:p>
    <w:p w:rsidR="009A3E1B" w:rsidRPr="00FB63CD" w:rsidRDefault="009A3E1B" w:rsidP="00FB63CD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2) Przewodniczący Rady Miejskiej w Wojkowicach</w:t>
      </w:r>
    </w:p>
    <w:p w:rsidR="009A3E1B" w:rsidRPr="00FB63CD" w:rsidRDefault="009A3E1B" w:rsidP="00FB63CD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3) partie polityczne,</w:t>
      </w:r>
    </w:p>
    <w:p w:rsidR="009A3E1B" w:rsidRPr="00FB63CD" w:rsidRDefault="009A3E1B" w:rsidP="00FB63CD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4) stowarzyszenia,</w:t>
      </w:r>
    </w:p>
    <w:p w:rsidR="009A3E1B" w:rsidRPr="00FB63CD" w:rsidRDefault="009A3E1B" w:rsidP="00FB63CD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5) organizacje społeczne</w:t>
      </w:r>
    </w:p>
    <w:p w:rsidR="009A3E1B" w:rsidRPr="00FB63CD" w:rsidRDefault="009A3E1B" w:rsidP="00FB63CD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6) komisje Rady Miasta Wojkowice,</w:t>
      </w:r>
    </w:p>
    <w:p w:rsidR="009A3E1B" w:rsidRPr="00FB63CD" w:rsidRDefault="001D237D" w:rsidP="00FB63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2</w:t>
      </w:r>
      <w:r w:rsidR="009A3E1B" w:rsidRPr="00FB63CD">
        <w:rPr>
          <w:sz w:val="22"/>
          <w:szCs w:val="22"/>
        </w:rPr>
        <w:t>.</w:t>
      </w:r>
      <w:r w:rsidR="009A3E1B" w:rsidRPr="00FB63CD">
        <w:rPr>
          <w:sz w:val="22"/>
          <w:szCs w:val="22"/>
        </w:rPr>
        <w:tab/>
        <w:t xml:space="preserve">Wnioski można raz w roku do 31 października.  </w:t>
      </w:r>
    </w:p>
    <w:p w:rsidR="009A3E1B" w:rsidRPr="00FB63CD" w:rsidRDefault="001D237D" w:rsidP="00FB63CD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3</w:t>
      </w:r>
      <w:r w:rsidR="009A3E1B" w:rsidRPr="00FB63CD">
        <w:rPr>
          <w:sz w:val="22"/>
          <w:szCs w:val="22"/>
        </w:rPr>
        <w:t>.</w:t>
      </w:r>
      <w:r w:rsidR="009A3E1B" w:rsidRPr="00FB63CD">
        <w:rPr>
          <w:sz w:val="22"/>
          <w:szCs w:val="22"/>
        </w:rPr>
        <w:tab/>
        <w:t>Pisemny wniosek o nadanie tytułu i odznaki „Zasłużon</w:t>
      </w:r>
      <w:r w:rsidR="001314F3" w:rsidRPr="00FB63CD">
        <w:rPr>
          <w:sz w:val="22"/>
          <w:szCs w:val="22"/>
        </w:rPr>
        <w:t xml:space="preserve">y </w:t>
      </w:r>
      <w:r w:rsidR="009A3E1B" w:rsidRPr="00FB63CD">
        <w:rPr>
          <w:sz w:val="22"/>
          <w:szCs w:val="22"/>
        </w:rPr>
        <w:t>dla Miasta Wojkowice” dla osoby fizycznej powinien zawierać:</w:t>
      </w:r>
    </w:p>
    <w:p w:rsidR="009A3E1B" w:rsidRPr="00FB63CD" w:rsidRDefault="009A3E1B" w:rsidP="00FB63CD">
      <w:pPr>
        <w:tabs>
          <w:tab w:val="left" w:pos="360"/>
        </w:tabs>
        <w:ind w:left="72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>1) dane osobowe kandydata,</w:t>
      </w:r>
    </w:p>
    <w:p w:rsidR="009A3E1B" w:rsidRPr="00FB63CD" w:rsidRDefault="009A3E1B" w:rsidP="00FB63CD">
      <w:pPr>
        <w:tabs>
          <w:tab w:val="left" w:pos="360"/>
        </w:tabs>
        <w:ind w:left="720" w:hanging="360"/>
        <w:jc w:val="both"/>
        <w:rPr>
          <w:sz w:val="22"/>
          <w:szCs w:val="22"/>
        </w:rPr>
      </w:pPr>
      <w:r w:rsidRPr="00FB63CD">
        <w:rPr>
          <w:sz w:val="22"/>
          <w:szCs w:val="22"/>
        </w:rPr>
        <w:t xml:space="preserve">2) opis zasług, uzasadniających przyznanie tytułu. </w:t>
      </w:r>
    </w:p>
    <w:p w:rsidR="009A3E1B" w:rsidRPr="00FB63CD" w:rsidRDefault="001D237D" w:rsidP="00FB63CD">
      <w:pPr>
        <w:tabs>
          <w:tab w:val="left" w:pos="360"/>
        </w:tabs>
        <w:ind w:left="360" w:hanging="360"/>
        <w:rPr>
          <w:sz w:val="22"/>
          <w:szCs w:val="22"/>
        </w:rPr>
      </w:pPr>
      <w:r w:rsidRPr="00FB63CD">
        <w:rPr>
          <w:sz w:val="22"/>
          <w:szCs w:val="22"/>
        </w:rPr>
        <w:t>4</w:t>
      </w:r>
      <w:r w:rsidR="009A3E1B" w:rsidRPr="00FB63CD">
        <w:rPr>
          <w:sz w:val="22"/>
          <w:szCs w:val="22"/>
        </w:rPr>
        <w:t>.</w:t>
      </w:r>
      <w:r w:rsidR="009A3E1B" w:rsidRPr="00FB63CD">
        <w:rPr>
          <w:sz w:val="22"/>
          <w:szCs w:val="22"/>
        </w:rPr>
        <w:tab/>
        <w:t>Wniosek o nadanie tytułu „Zasłużon</w:t>
      </w:r>
      <w:r w:rsidR="001314F3" w:rsidRPr="00FB63CD">
        <w:rPr>
          <w:sz w:val="22"/>
          <w:szCs w:val="22"/>
        </w:rPr>
        <w:t>y</w:t>
      </w:r>
      <w:r w:rsidR="009A3E1B" w:rsidRPr="00FB63CD">
        <w:rPr>
          <w:sz w:val="22"/>
          <w:szCs w:val="22"/>
        </w:rPr>
        <w:t xml:space="preserve"> dla Miasta Wojkowice” osobom prawnym, organizacjom pozarządowym i innym instytucjom powinien zawierać ich:</w:t>
      </w:r>
      <w:r w:rsidR="00FB63CD">
        <w:rPr>
          <w:sz w:val="22"/>
          <w:szCs w:val="22"/>
        </w:rPr>
        <w:t xml:space="preserve"> </w:t>
      </w:r>
      <w:r w:rsidR="009A3E1B" w:rsidRPr="00FB63CD">
        <w:rPr>
          <w:sz w:val="22"/>
          <w:szCs w:val="22"/>
        </w:rPr>
        <w:br/>
        <w:t xml:space="preserve">1) nazwę, </w:t>
      </w:r>
      <w:r w:rsidR="009A3E1B" w:rsidRPr="00FB63CD">
        <w:rPr>
          <w:sz w:val="22"/>
          <w:szCs w:val="22"/>
        </w:rPr>
        <w:br/>
        <w:t>2) siedzibę</w:t>
      </w:r>
      <w:proofErr w:type="gramStart"/>
      <w:r w:rsidR="009A3E1B" w:rsidRPr="00FB63CD">
        <w:rPr>
          <w:sz w:val="22"/>
          <w:szCs w:val="22"/>
        </w:rPr>
        <w:t>,</w:t>
      </w:r>
      <w:r w:rsidR="009A3E1B" w:rsidRPr="00FB63CD">
        <w:rPr>
          <w:sz w:val="22"/>
          <w:szCs w:val="22"/>
        </w:rPr>
        <w:br/>
        <w:t>3) charakterystykę</w:t>
      </w:r>
      <w:proofErr w:type="gramEnd"/>
      <w:r w:rsidR="009A3E1B" w:rsidRPr="00FB63CD">
        <w:rPr>
          <w:sz w:val="22"/>
          <w:szCs w:val="22"/>
        </w:rPr>
        <w:t xml:space="preserve"> działalności,</w:t>
      </w:r>
      <w:r w:rsidR="009A3E1B" w:rsidRPr="00FB63CD">
        <w:rPr>
          <w:sz w:val="22"/>
          <w:szCs w:val="22"/>
        </w:rPr>
        <w:br/>
        <w:t xml:space="preserve">4) uzasadnienie wniosku </w:t>
      </w:r>
    </w:p>
    <w:p w:rsidR="009A3E1B" w:rsidRPr="00FB63CD" w:rsidRDefault="009A3E1B" w:rsidP="00FB63CD">
      <w:pPr>
        <w:tabs>
          <w:tab w:val="left" w:pos="360"/>
        </w:tabs>
        <w:ind w:left="360" w:hanging="360"/>
        <w:jc w:val="both"/>
        <w:rPr>
          <w:bCs/>
          <w:sz w:val="22"/>
          <w:szCs w:val="22"/>
        </w:rPr>
      </w:pPr>
    </w:p>
    <w:p w:rsidR="009A3E1B" w:rsidRPr="00FB63CD" w:rsidRDefault="009A3E1B" w:rsidP="00FB63CD">
      <w:pPr>
        <w:tabs>
          <w:tab w:val="left" w:pos="360"/>
        </w:tabs>
        <w:ind w:left="360" w:hanging="360"/>
        <w:jc w:val="both"/>
        <w:rPr>
          <w:b/>
          <w:bCs/>
          <w:sz w:val="22"/>
          <w:szCs w:val="22"/>
        </w:rPr>
      </w:pPr>
      <w:r w:rsidRPr="00FB63CD">
        <w:rPr>
          <w:b/>
          <w:bCs/>
          <w:sz w:val="22"/>
          <w:szCs w:val="22"/>
        </w:rPr>
        <w:t>§ 5.</w:t>
      </w:r>
    </w:p>
    <w:p w:rsidR="009A3E1B" w:rsidRPr="00FB63CD" w:rsidRDefault="009A3E1B" w:rsidP="00FB63CD">
      <w:pPr>
        <w:tabs>
          <w:tab w:val="left" w:pos="360"/>
        </w:tabs>
        <w:jc w:val="both"/>
        <w:rPr>
          <w:sz w:val="22"/>
          <w:szCs w:val="22"/>
        </w:rPr>
      </w:pPr>
      <w:r w:rsidRPr="00FB63CD">
        <w:rPr>
          <w:sz w:val="22"/>
          <w:szCs w:val="22"/>
        </w:rPr>
        <w:lastRenderedPageBreak/>
        <w:t xml:space="preserve">Komisją właściwą dla rozpatrzenia wniosków w sprawie nadania tytułu i odznaki „Zasłużony dla Miasta Wojkowice” jest Komisja </w:t>
      </w:r>
      <w:r w:rsidR="002B091C">
        <w:rPr>
          <w:sz w:val="22"/>
          <w:szCs w:val="22"/>
        </w:rPr>
        <w:t xml:space="preserve">Edukacji </w:t>
      </w:r>
      <w:bookmarkStart w:id="0" w:name="_GoBack"/>
      <w:bookmarkEnd w:id="0"/>
      <w:r w:rsidRPr="00FB63CD">
        <w:rPr>
          <w:sz w:val="22"/>
          <w:szCs w:val="22"/>
        </w:rPr>
        <w:t>Spraw Społecznych i Bezpieczeństwa Rady Miejskiej w Wojkowicach</w:t>
      </w:r>
    </w:p>
    <w:p w:rsidR="009A3E1B" w:rsidRPr="00FB63CD" w:rsidRDefault="009A3E1B" w:rsidP="00FB63CD">
      <w:pPr>
        <w:jc w:val="both"/>
        <w:rPr>
          <w:sz w:val="22"/>
          <w:szCs w:val="22"/>
        </w:rPr>
      </w:pPr>
      <w:r w:rsidRPr="00FB63CD">
        <w:rPr>
          <w:b/>
          <w:bCs/>
          <w:sz w:val="22"/>
          <w:szCs w:val="22"/>
        </w:rPr>
        <w:t>§ 6.</w:t>
      </w:r>
    </w:p>
    <w:p w:rsidR="009A3E1B" w:rsidRPr="00FB63CD" w:rsidRDefault="009A3E1B" w:rsidP="00FB63CD">
      <w:pPr>
        <w:jc w:val="both"/>
        <w:rPr>
          <w:sz w:val="22"/>
          <w:szCs w:val="22"/>
        </w:rPr>
      </w:pPr>
      <w:r w:rsidRPr="00FB63CD">
        <w:rPr>
          <w:sz w:val="22"/>
          <w:szCs w:val="22"/>
        </w:rPr>
        <w:t xml:space="preserve">Wręczenia tytułu i odznaki „Zasłużony dla Miasta Wojkowice” dokonuje Przewodniczący Rady Miasta Wojkowice wraz z Burmistrzem Miasta Wojkowice w trakcie uroczystej sesji Rady Miejskiej w Wojkowicach bądź w trakcie innej stosownej uroczystości, odbywającej się na terenie Miasta Wojkowice. </w:t>
      </w:r>
    </w:p>
    <w:p w:rsidR="009A3E1B" w:rsidRPr="00FB63CD" w:rsidRDefault="009A3E1B" w:rsidP="00FB63CD">
      <w:pPr>
        <w:jc w:val="both"/>
        <w:rPr>
          <w:sz w:val="22"/>
          <w:szCs w:val="22"/>
        </w:rPr>
      </w:pPr>
      <w:r w:rsidRPr="00FB63CD">
        <w:rPr>
          <w:b/>
          <w:bCs/>
          <w:sz w:val="22"/>
          <w:szCs w:val="22"/>
        </w:rPr>
        <w:t>§ 7.</w:t>
      </w:r>
    </w:p>
    <w:p w:rsidR="009A3E1B" w:rsidRPr="00FB63CD" w:rsidRDefault="009A3E1B" w:rsidP="00FB63CD">
      <w:pPr>
        <w:jc w:val="both"/>
        <w:rPr>
          <w:sz w:val="22"/>
          <w:szCs w:val="22"/>
        </w:rPr>
      </w:pPr>
      <w:r w:rsidRPr="00FB63CD">
        <w:rPr>
          <w:sz w:val="22"/>
          <w:szCs w:val="22"/>
        </w:rPr>
        <w:t xml:space="preserve">Rada Miejska w Wojkowicach może podjąć uchwałę o pozbawieniu tytułu i odznaki „Zasłużony dla Miasta Wojkowice” na wniosek osób, o których mowa w § 4 w przypadku stwierdzenia, że nadanie nastąpiło w wyniku wprowadzenia w błąd lub utytułowany dopuścił się czynu, wskutek którego stał się niegodny przyznanej godności.  </w:t>
      </w:r>
    </w:p>
    <w:p w:rsidR="009A3E1B" w:rsidRPr="00FB63CD" w:rsidRDefault="009A3E1B" w:rsidP="009A3E1B">
      <w:pPr>
        <w:rPr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9A3E1B" w:rsidRPr="00FB63CD" w:rsidRDefault="009A3E1B" w:rsidP="009A3E1B">
      <w:pPr>
        <w:jc w:val="right"/>
        <w:rPr>
          <w:b/>
          <w:snapToGrid w:val="0"/>
          <w:sz w:val="22"/>
          <w:szCs w:val="22"/>
        </w:rPr>
      </w:pPr>
    </w:p>
    <w:p w:rsidR="001E7971" w:rsidRDefault="001E7971"/>
    <w:sectPr w:rsidR="001E7971" w:rsidSect="00046AD3">
      <w:pgSz w:w="11906" w:h="16838" w:code="9"/>
      <w:pgMar w:top="1417" w:right="1417" w:bottom="1417" w:left="1417" w:header="340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48"/>
    <w:rsid w:val="00046AD3"/>
    <w:rsid w:val="001314F3"/>
    <w:rsid w:val="001D237D"/>
    <w:rsid w:val="001E7971"/>
    <w:rsid w:val="002B091C"/>
    <w:rsid w:val="00412255"/>
    <w:rsid w:val="00446348"/>
    <w:rsid w:val="009A3E1B"/>
    <w:rsid w:val="00D15DD8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76C67-FB22-4920-9334-58311749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E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5DD8"/>
    <w:pPr>
      <w:keepNext/>
      <w:keepLines/>
      <w:spacing w:before="320" w:after="40" w:line="252" w:lineRule="auto"/>
      <w:jc w:val="both"/>
      <w:outlineLvl w:val="0"/>
    </w:pPr>
    <w:rPr>
      <w:rFonts w:ascii="Calibri Light" w:eastAsia="SimSun" w:hAnsi="Calibri Light"/>
      <w:b/>
      <w:bCs/>
      <w:caps/>
      <w:spacing w:val="4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DD8"/>
    <w:pPr>
      <w:keepNext/>
      <w:keepLines/>
      <w:spacing w:before="120" w:line="252" w:lineRule="auto"/>
      <w:jc w:val="both"/>
      <w:outlineLvl w:val="1"/>
    </w:pPr>
    <w:rPr>
      <w:rFonts w:ascii="Calibri Light" w:eastAsia="SimSun" w:hAnsi="Calibri Light"/>
      <w:b/>
      <w:b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DD8"/>
    <w:pPr>
      <w:keepNext/>
      <w:keepLines/>
      <w:spacing w:before="120" w:line="252" w:lineRule="auto"/>
      <w:jc w:val="both"/>
      <w:outlineLvl w:val="2"/>
    </w:pPr>
    <w:rPr>
      <w:rFonts w:ascii="Calibri Light" w:eastAsia="SimSun" w:hAnsi="Calibri Light"/>
      <w:spacing w:val="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3"/>
    </w:pPr>
    <w:rPr>
      <w:rFonts w:ascii="Calibri Light" w:eastAsia="SimSun" w:hAnsi="Calibri Light"/>
      <w:i/>
      <w:iCs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15DD8"/>
    <w:pPr>
      <w:keepNext/>
      <w:keepLines/>
      <w:spacing w:before="120" w:line="252" w:lineRule="auto"/>
      <w:jc w:val="both"/>
      <w:outlineLvl w:val="4"/>
    </w:pPr>
    <w:rPr>
      <w:rFonts w:ascii="Calibri Light" w:eastAsia="SimSun" w:hAnsi="Calibri Light"/>
      <w:b/>
      <w:bCs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5"/>
    </w:pPr>
    <w:rPr>
      <w:rFonts w:ascii="Calibri Light" w:eastAsia="SimSun" w:hAnsi="Calibri Light"/>
      <w:b/>
      <w:bCs/>
      <w:i/>
      <w:i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6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7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DD8"/>
    <w:pPr>
      <w:keepNext/>
      <w:keepLines/>
      <w:spacing w:before="120" w:line="252" w:lineRule="auto"/>
      <w:jc w:val="both"/>
      <w:outlineLvl w:val="8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5DD8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rsid w:val="00D15DD8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rsid w:val="00D15DD8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semiHidden/>
    <w:rsid w:val="00D15DD8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D15DD8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D15DD8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D15DD8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D15DD8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5DD8"/>
    <w:pPr>
      <w:spacing w:after="160" w:line="252" w:lineRule="auto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15DD8"/>
    <w:pPr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link w:val="Tytu"/>
    <w:uiPriority w:val="10"/>
    <w:rsid w:val="00D15DD8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5DD8"/>
    <w:pPr>
      <w:numPr>
        <w:ilvl w:val="1"/>
      </w:numPr>
      <w:spacing w:after="240" w:line="252" w:lineRule="auto"/>
      <w:jc w:val="center"/>
    </w:pPr>
    <w:rPr>
      <w:rFonts w:ascii="Calibri Light" w:eastAsia="SimSun" w:hAnsi="Calibri Light"/>
      <w:szCs w:val="24"/>
      <w:lang w:eastAsia="en-US"/>
    </w:rPr>
  </w:style>
  <w:style w:type="character" w:customStyle="1" w:styleId="PodtytuZnak">
    <w:name w:val="Podtytuł Znak"/>
    <w:link w:val="Podtytu"/>
    <w:uiPriority w:val="11"/>
    <w:rsid w:val="00D15DD8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D15DD8"/>
    <w:rPr>
      <w:b/>
      <w:bCs/>
      <w:color w:val="auto"/>
    </w:rPr>
  </w:style>
  <w:style w:type="character" w:styleId="Uwydatnienie">
    <w:name w:val="Emphasis"/>
    <w:uiPriority w:val="20"/>
    <w:qFormat/>
    <w:rsid w:val="00D15DD8"/>
    <w:rPr>
      <w:i/>
      <w:iCs/>
      <w:color w:val="auto"/>
    </w:rPr>
  </w:style>
  <w:style w:type="paragraph" w:styleId="Bezodstpw">
    <w:name w:val="No Spacing"/>
    <w:uiPriority w:val="1"/>
    <w:qFormat/>
    <w:rsid w:val="00D15DD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15DD8"/>
    <w:pPr>
      <w:spacing w:before="200" w:after="160" w:line="264" w:lineRule="auto"/>
      <w:ind w:left="864" w:right="864"/>
      <w:jc w:val="center"/>
    </w:pPr>
    <w:rPr>
      <w:rFonts w:ascii="Calibri Light" w:eastAsia="SimSun" w:hAnsi="Calibri Light"/>
      <w:i/>
      <w:iCs/>
      <w:szCs w:val="24"/>
      <w:lang w:eastAsia="en-US"/>
    </w:rPr>
  </w:style>
  <w:style w:type="character" w:customStyle="1" w:styleId="CytatZnak">
    <w:name w:val="Cytat Znak"/>
    <w:link w:val="Cytat"/>
    <w:uiPriority w:val="29"/>
    <w:rsid w:val="00D15DD8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5DD8"/>
    <w:pPr>
      <w:spacing w:before="100" w:beforeAutospacing="1" w:after="240" w:line="252" w:lineRule="auto"/>
      <w:ind w:left="936" w:right="936"/>
      <w:jc w:val="center"/>
    </w:pPr>
    <w:rPr>
      <w:rFonts w:ascii="Calibri Light" w:eastAsia="SimSun" w:hAnsi="Calibri Light"/>
      <w:sz w:val="26"/>
      <w:szCs w:val="26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D15DD8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D15DD8"/>
    <w:rPr>
      <w:i/>
      <w:iCs/>
      <w:color w:val="auto"/>
    </w:rPr>
  </w:style>
  <w:style w:type="character" w:styleId="Wyrnienieintensywne">
    <w:name w:val="Intense Emphasis"/>
    <w:uiPriority w:val="21"/>
    <w:qFormat/>
    <w:rsid w:val="00D15DD8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D15DD8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D15DD8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D15DD8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5DD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2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2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7</cp:revision>
  <cp:lastPrinted>2015-09-22T11:25:00Z</cp:lastPrinted>
  <dcterms:created xsi:type="dcterms:W3CDTF">2015-09-22T11:09:00Z</dcterms:created>
  <dcterms:modified xsi:type="dcterms:W3CDTF">2015-10-01T06:57:00Z</dcterms:modified>
</cp:coreProperties>
</file>