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7" w:rsidRPr="00AF20CF" w:rsidRDefault="003F68D7" w:rsidP="003F68D7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UCHWAŁA NR</w:t>
      </w:r>
      <w:r w:rsidR="00137E78">
        <w:rPr>
          <w:rFonts w:ascii="Times New Roman" w:hAnsi="Times New Roman" w:cs="Times New Roman"/>
          <w:sz w:val="22"/>
          <w:szCs w:val="22"/>
        </w:rPr>
        <w:t xml:space="preserve"> V.41.</w:t>
      </w:r>
      <w:r w:rsidRPr="00AF20CF">
        <w:rPr>
          <w:rFonts w:ascii="Times New Roman" w:hAnsi="Times New Roman" w:cs="Times New Roman"/>
          <w:sz w:val="22"/>
          <w:szCs w:val="22"/>
        </w:rPr>
        <w:t>2015</w:t>
      </w:r>
    </w:p>
    <w:p w:rsidR="003F68D7" w:rsidRPr="00AF20CF" w:rsidRDefault="003F68D7" w:rsidP="00B367E6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20CF">
        <w:rPr>
          <w:rFonts w:ascii="Times New Roman" w:hAnsi="Times New Roman" w:cs="Times New Roman"/>
          <w:b/>
          <w:bCs/>
          <w:sz w:val="22"/>
          <w:szCs w:val="22"/>
        </w:rPr>
        <w:t>RADY MIASTA WOJKOWICE</w:t>
      </w:r>
    </w:p>
    <w:p w:rsidR="003F68D7" w:rsidRPr="00AF20CF" w:rsidRDefault="003F68D7" w:rsidP="00B367E6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F20CF">
        <w:rPr>
          <w:rFonts w:ascii="Times New Roman" w:hAnsi="Times New Roman" w:cs="Times New Roman"/>
          <w:b/>
          <w:bCs/>
          <w:sz w:val="22"/>
          <w:szCs w:val="22"/>
        </w:rPr>
        <w:t>z</w:t>
      </w:r>
      <w:proofErr w:type="gramEnd"/>
      <w:r w:rsidRPr="00AF20CF">
        <w:rPr>
          <w:rFonts w:ascii="Times New Roman" w:hAnsi="Times New Roman" w:cs="Times New Roman"/>
          <w:b/>
          <w:bCs/>
          <w:sz w:val="22"/>
          <w:szCs w:val="22"/>
        </w:rPr>
        <w:t xml:space="preserve"> dnia</w:t>
      </w:r>
      <w:r w:rsidR="00137E78">
        <w:rPr>
          <w:rFonts w:ascii="Times New Roman" w:hAnsi="Times New Roman" w:cs="Times New Roman"/>
          <w:b/>
          <w:bCs/>
          <w:sz w:val="22"/>
          <w:szCs w:val="22"/>
        </w:rPr>
        <w:t xml:space="preserve"> 16 lutego 2015 </w:t>
      </w:r>
      <w:r w:rsidRPr="00AF20CF">
        <w:rPr>
          <w:rFonts w:ascii="Times New Roman" w:hAnsi="Times New Roman" w:cs="Times New Roman"/>
          <w:b/>
          <w:bCs/>
          <w:sz w:val="22"/>
          <w:szCs w:val="22"/>
        </w:rPr>
        <w:t>r.</w:t>
      </w:r>
    </w:p>
    <w:p w:rsidR="003F68D7" w:rsidRPr="00AF20CF" w:rsidRDefault="003F68D7" w:rsidP="00B367E6">
      <w:p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20CF">
        <w:rPr>
          <w:rFonts w:ascii="Times New Roman" w:hAnsi="Times New Roman" w:cs="Times New Roman"/>
          <w:b/>
          <w:bCs/>
          <w:sz w:val="22"/>
          <w:szCs w:val="22"/>
        </w:rPr>
        <w:t>w sp</w:t>
      </w:r>
      <w:r w:rsidR="00B367E6">
        <w:rPr>
          <w:rFonts w:ascii="Times New Roman" w:hAnsi="Times New Roman" w:cs="Times New Roman"/>
          <w:b/>
          <w:bCs/>
          <w:sz w:val="22"/>
          <w:szCs w:val="22"/>
        </w:rPr>
        <w:t>rawie</w:t>
      </w:r>
      <w:r w:rsidR="00C60476" w:rsidRPr="00AF20CF">
        <w:rPr>
          <w:rFonts w:ascii="Times New Roman" w:hAnsi="Times New Roman" w:cs="Times New Roman"/>
          <w:b/>
          <w:bCs/>
          <w:sz w:val="22"/>
          <w:szCs w:val="22"/>
        </w:rPr>
        <w:t xml:space="preserve"> ustalenia planu s</w:t>
      </w:r>
      <w:bookmarkStart w:id="0" w:name="_GoBack"/>
      <w:bookmarkEnd w:id="0"/>
      <w:r w:rsidR="00C60476" w:rsidRPr="00AF20CF">
        <w:rPr>
          <w:rFonts w:ascii="Times New Roman" w:hAnsi="Times New Roman" w:cs="Times New Roman"/>
          <w:b/>
          <w:bCs/>
          <w:sz w:val="22"/>
          <w:szCs w:val="22"/>
        </w:rPr>
        <w:t>ieci publicznych szkół podstawowych oraz publicznego</w:t>
      </w:r>
      <w:r w:rsidR="00B367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2ED2" w:rsidRPr="00AF20CF">
        <w:rPr>
          <w:rFonts w:ascii="Times New Roman" w:hAnsi="Times New Roman" w:cs="Times New Roman"/>
          <w:b/>
          <w:bCs/>
          <w:sz w:val="22"/>
          <w:szCs w:val="22"/>
        </w:rPr>
        <w:t>gimnazjum</w:t>
      </w:r>
      <w:r w:rsidR="00890C2C" w:rsidRPr="00AF20C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52ED2" w:rsidRPr="00AF20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60476" w:rsidRPr="00AF20CF">
        <w:rPr>
          <w:rFonts w:ascii="Times New Roman" w:hAnsi="Times New Roman" w:cs="Times New Roman"/>
          <w:b/>
          <w:bCs/>
          <w:sz w:val="22"/>
          <w:szCs w:val="22"/>
        </w:rPr>
        <w:t xml:space="preserve">prowadzonych przez Gminę Wojkowice </w:t>
      </w:r>
      <w:r w:rsidR="00D52ED2" w:rsidRPr="00AF20CF">
        <w:rPr>
          <w:rFonts w:ascii="Times New Roman" w:hAnsi="Times New Roman" w:cs="Times New Roman"/>
          <w:b/>
          <w:bCs/>
          <w:sz w:val="22"/>
          <w:szCs w:val="22"/>
        </w:rPr>
        <w:t>i określenia granic ich obwodów</w:t>
      </w:r>
      <w:r w:rsidR="00C60476" w:rsidRPr="00AF20C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F68D7" w:rsidRPr="00AF20CF" w:rsidRDefault="008D3CD9" w:rsidP="00B367E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N</w:t>
      </w:r>
      <w:r w:rsidR="00B367E6">
        <w:rPr>
          <w:rFonts w:ascii="Times New Roman" w:hAnsi="Times New Roman" w:cs="Times New Roman"/>
          <w:sz w:val="22"/>
          <w:szCs w:val="22"/>
        </w:rPr>
        <w:t>a podstawie: art. 7 ust.1 pkt 8</w:t>
      </w:r>
      <w:r w:rsidRPr="00AF20CF">
        <w:rPr>
          <w:rFonts w:ascii="Times New Roman" w:hAnsi="Times New Roman" w:cs="Times New Roman"/>
          <w:sz w:val="22"/>
          <w:szCs w:val="22"/>
        </w:rPr>
        <w:t>, art. 18 ust.2 pkt 15 oraz art. 40 ust.1</w:t>
      </w:r>
      <w:r w:rsidR="003F68D7" w:rsidRPr="00AF20CF">
        <w:rPr>
          <w:rFonts w:ascii="Times New Roman" w:hAnsi="Times New Roman" w:cs="Times New Roman"/>
          <w:sz w:val="22"/>
          <w:szCs w:val="22"/>
        </w:rPr>
        <w:t xml:space="preserve"> ustawy z dnia 8 marca 1990</w:t>
      </w:r>
      <w:r w:rsidR="00B367E6">
        <w:rPr>
          <w:rFonts w:ascii="Times New Roman" w:hAnsi="Times New Roman" w:cs="Times New Roman"/>
          <w:sz w:val="22"/>
          <w:szCs w:val="22"/>
        </w:rPr>
        <w:t xml:space="preserve"> r. o </w:t>
      </w:r>
      <w:r w:rsidR="003F68D7" w:rsidRPr="00AF20CF">
        <w:rPr>
          <w:rFonts w:ascii="Times New Roman" w:hAnsi="Times New Roman" w:cs="Times New Roman"/>
          <w:sz w:val="22"/>
          <w:szCs w:val="22"/>
        </w:rPr>
        <w:t>samorzą</w:t>
      </w:r>
      <w:r w:rsidRPr="00AF20CF">
        <w:rPr>
          <w:rFonts w:ascii="Times New Roman" w:hAnsi="Times New Roman" w:cs="Times New Roman"/>
          <w:sz w:val="22"/>
          <w:szCs w:val="22"/>
        </w:rPr>
        <w:t>dzie gminnym ( t.</w:t>
      </w:r>
      <w:r w:rsidR="00B367E6">
        <w:rPr>
          <w:rFonts w:ascii="Times New Roman" w:hAnsi="Times New Roman" w:cs="Times New Roman"/>
          <w:sz w:val="22"/>
          <w:szCs w:val="22"/>
        </w:rPr>
        <w:t xml:space="preserve"> </w:t>
      </w:r>
      <w:r w:rsidRPr="00AF20CF">
        <w:rPr>
          <w:rFonts w:ascii="Times New Roman" w:hAnsi="Times New Roman" w:cs="Times New Roman"/>
          <w:sz w:val="22"/>
          <w:szCs w:val="22"/>
        </w:rPr>
        <w:t>j. Dz.</w:t>
      </w:r>
      <w:r w:rsidR="00B367E6">
        <w:rPr>
          <w:rFonts w:ascii="Times New Roman" w:hAnsi="Times New Roman" w:cs="Times New Roman"/>
          <w:sz w:val="22"/>
          <w:szCs w:val="22"/>
        </w:rPr>
        <w:t xml:space="preserve"> U. </w:t>
      </w:r>
      <w:proofErr w:type="gramStart"/>
      <w:r w:rsidR="00B367E6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B367E6">
        <w:rPr>
          <w:rFonts w:ascii="Times New Roman" w:hAnsi="Times New Roman" w:cs="Times New Roman"/>
          <w:sz w:val="22"/>
          <w:szCs w:val="22"/>
        </w:rPr>
        <w:t xml:space="preserve"> 2013 r.</w:t>
      </w:r>
      <w:r w:rsidRPr="00AF20CF">
        <w:rPr>
          <w:rFonts w:ascii="Times New Roman" w:hAnsi="Times New Roman" w:cs="Times New Roman"/>
          <w:sz w:val="22"/>
          <w:szCs w:val="22"/>
        </w:rPr>
        <w:t>, poz. 594 z późn.</w:t>
      </w:r>
      <w:proofErr w:type="gramStart"/>
      <w:r w:rsidRPr="00AF20CF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AF20CF">
        <w:rPr>
          <w:rFonts w:ascii="Times New Roman" w:hAnsi="Times New Roman" w:cs="Times New Roman"/>
          <w:sz w:val="22"/>
          <w:szCs w:val="22"/>
        </w:rPr>
        <w:t>.),</w:t>
      </w:r>
      <w:r w:rsidR="004E0D5E" w:rsidRPr="00AF20CF">
        <w:rPr>
          <w:rFonts w:ascii="Times New Roman" w:hAnsi="Times New Roman" w:cs="Times New Roman"/>
          <w:sz w:val="22"/>
          <w:szCs w:val="22"/>
        </w:rPr>
        <w:t xml:space="preserve"> </w:t>
      </w:r>
      <w:r w:rsidRPr="00AF20CF">
        <w:rPr>
          <w:rFonts w:ascii="Times New Roman" w:hAnsi="Times New Roman" w:cs="Times New Roman"/>
          <w:sz w:val="22"/>
          <w:szCs w:val="22"/>
        </w:rPr>
        <w:t>art. 17</w:t>
      </w:r>
      <w:r w:rsidR="004E0D5E" w:rsidRPr="00AF20CF">
        <w:rPr>
          <w:rFonts w:ascii="Times New Roman" w:hAnsi="Times New Roman" w:cs="Times New Roman"/>
          <w:sz w:val="22"/>
          <w:szCs w:val="22"/>
        </w:rPr>
        <w:t xml:space="preserve"> </w:t>
      </w:r>
      <w:r w:rsidRPr="00AF20CF">
        <w:rPr>
          <w:rFonts w:ascii="Times New Roman" w:hAnsi="Times New Roman" w:cs="Times New Roman"/>
          <w:sz w:val="22"/>
          <w:szCs w:val="22"/>
        </w:rPr>
        <w:t>u</w:t>
      </w:r>
      <w:r w:rsidR="00B367E6">
        <w:rPr>
          <w:rFonts w:ascii="Times New Roman" w:hAnsi="Times New Roman" w:cs="Times New Roman"/>
          <w:sz w:val="22"/>
          <w:szCs w:val="22"/>
        </w:rPr>
        <w:t>st. 4 ustawy z dnia 7 </w:t>
      </w:r>
      <w:r w:rsidR="004E0D5E" w:rsidRPr="00AF20CF">
        <w:rPr>
          <w:rFonts w:ascii="Times New Roman" w:hAnsi="Times New Roman" w:cs="Times New Roman"/>
          <w:sz w:val="22"/>
          <w:szCs w:val="22"/>
        </w:rPr>
        <w:t xml:space="preserve">września 1991 r. o systemie oświaty (tj. </w:t>
      </w:r>
      <w:proofErr w:type="spellStart"/>
      <w:r w:rsidR="004E0D5E" w:rsidRPr="00AF20CF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4E0D5E" w:rsidRPr="00AF20C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E0D5E" w:rsidRPr="00AF20CF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4E0D5E" w:rsidRPr="00AF20CF">
        <w:rPr>
          <w:rFonts w:ascii="Times New Roman" w:hAnsi="Times New Roman" w:cs="Times New Roman"/>
          <w:sz w:val="22"/>
          <w:szCs w:val="22"/>
        </w:rPr>
        <w:t xml:space="preserve"> 2004 r.</w:t>
      </w:r>
      <w:r w:rsidR="00B367E6">
        <w:rPr>
          <w:rFonts w:ascii="Times New Roman" w:hAnsi="Times New Roman" w:cs="Times New Roman"/>
          <w:sz w:val="22"/>
          <w:szCs w:val="22"/>
        </w:rPr>
        <w:t xml:space="preserve"> Nr 256, poz. 2572 z </w:t>
      </w:r>
      <w:proofErr w:type="spellStart"/>
      <w:r w:rsidR="00B367E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367E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367E6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B367E6">
        <w:rPr>
          <w:rFonts w:ascii="Times New Roman" w:hAnsi="Times New Roman" w:cs="Times New Roman"/>
          <w:sz w:val="22"/>
          <w:szCs w:val="22"/>
        </w:rPr>
        <w:t>.</w:t>
      </w:r>
      <w:r w:rsidR="004E0D5E" w:rsidRPr="00AF20C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3F68D7" w:rsidRPr="00AF20CF" w:rsidRDefault="003F68D7" w:rsidP="00B367E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20CF">
        <w:rPr>
          <w:rFonts w:ascii="Times New Roman" w:hAnsi="Times New Roman" w:cs="Times New Roman"/>
          <w:b/>
          <w:bCs/>
          <w:sz w:val="22"/>
          <w:szCs w:val="22"/>
        </w:rPr>
        <w:t>Rada Miasta Wojkowice uchwala:</w:t>
      </w:r>
    </w:p>
    <w:p w:rsidR="003F68D7" w:rsidRPr="00AF20CF" w:rsidRDefault="003F68D7" w:rsidP="00B367E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F20C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157A10" w:rsidRPr="00B367E6" w:rsidRDefault="00157A10" w:rsidP="00B367E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67E6">
        <w:rPr>
          <w:rFonts w:ascii="Times New Roman" w:hAnsi="Times New Roman" w:cs="Times New Roman"/>
          <w:sz w:val="22"/>
          <w:szCs w:val="22"/>
        </w:rPr>
        <w:t>Ustala się</w:t>
      </w:r>
      <w:r w:rsidR="004E0D5E" w:rsidRPr="00B367E6">
        <w:rPr>
          <w:rFonts w:ascii="Times New Roman" w:hAnsi="Times New Roman" w:cs="Times New Roman"/>
          <w:sz w:val="22"/>
          <w:szCs w:val="22"/>
        </w:rPr>
        <w:t xml:space="preserve"> plan sieci publicznych szkół </w:t>
      </w:r>
      <w:r w:rsidRPr="00B367E6">
        <w:rPr>
          <w:rFonts w:ascii="Times New Roman" w:hAnsi="Times New Roman" w:cs="Times New Roman"/>
          <w:sz w:val="22"/>
          <w:szCs w:val="22"/>
        </w:rPr>
        <w:t>podstawowych prowadzonych przez Gminę Wojkowice:</w:t>
      </w:r>
    </w:p>
    <w:p w:rsidR="003F68D7" w:rsidRPr="00AF20CF" w:rsidRDefault="00157A10" w:rsidP="00157A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 xml:space="preserve">Szkoła Podstawowa nr 1, </w:t>
      </w:r>
      <w:r w:rsidR="00890C2C" w:rsidRPr="00AF20CF">
        <w:rPr>
          <w:rFonts w:ascii="Times New Roman" w:hAnsi="Times New Roman" w:cs="Times New Roman"/>
          <w:sz w:val="22"/>
          <w:szCs w:val="22"/>
        </w:rPr>
        <w:t>Wojkowice ul. Jana III Sobieskiego 29;</w:t>
      </w:r>
    </w:p>
    <w:p w:rsidR="00890C2C" w:rsidRPr="00AF20CF" w:rsidRDefault="00890C2C" w:rsidP="00157A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Szkoła Podstawowa nr 3, Wojkowice ul</w:t>
      </w:r>
      <w:r w:rsidR="00117D5F" w:rsidRPr="00AF20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7D5F" w:rsidRPr="00AF20CF">
        <w:rPr>
          <w:rFonts w:ascii="Times New Roman" w:hAnsi="Times New Roman" w:cs="Times New Roman"/>
          <w:sz w:val="22"/>
          <w:szCs w:val="22"/>
        </w:rPr>
        <w:t>Ź</w:t>
      </w:r>
      <w:r w:rsidRPr="00AF20CF">
        <w:rPr>
          <w:rFonts w:ascii="Times New Roman" w:hAnsi="Times New Roman" w:cs="Times New Roman"/>
          <w:sz w:val="22"/>
          <w:szCs w:val="22"/>
        </w:rPr>
        <w:t>rałków</w:t>
      </w:r>
      <w:proofErr w:type="spellEnd"/>
      <w:r w:rsidRPr="00AF20CF">
        <w:rPr>
          <w:rFonts w:ascii="Times New Roman" w:hAnsi="Times New Roman" w:cs="Times New Roman"/>
          <w:sz w:val="22"/>
          <w:szCs w:val="22"/>
        </w:rPr>
        <w:t xml:space="preserve"> 1.</w:t>
      </w:r>
    </w:p>
    <w:p w:rsidR="0090598D" w:rsidRPr="00B367E6" w:rsidRDefault="0090598D" w:rsidP="008C3761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367E6">
        <w:rPr>
          <w:rFonts w:ascii="Times New Roman" w:hAnsi="Times New Roman" w:cs="Times New Roman"/>
          <w:sz w:val="22"/>
          <w:szCs w:val="22"/>
        </w:rPr>
        <w:t>Ustala się granice obwodów publicznych szkół podstawowych prowadzonych przez Gminę Wojkowice:</w:t>
      </w:r>
    </w:p>
    <w:p w:rsidR="0090598D" w:rsidRPr="00AF20CF" w:rsidRDefault="0090598D" w:rsidP="00B367E6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Do obwodu Szkoły Podstawowej nr 1 należą ulice:</w:t>
      </w:r>
    </w:p>
    <w:p w:rsidR="0090598D" w:rsidRPr="00AF20CF" w:rsidRDefault="0090598D" w:rsidP="00B367E6">
      <w:pPr>
        <w:pStyle w:val="Akapitzlist"/>
        <w:ind w:hanging="1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 xml:space="preserve">Brzeziny, Długosza, Fabryczna, Fitelberga, Głowackiego, Gierymskiego, Granitowa, Harcerska, Jana III Sobieskiego od nr 1 do nr 233 nieparzyste i od nr 2 do nr 288 parzyste, Karłowicza, Kasprowicza, Kopalniana, Morcinka, Nowa, Paderewskiego, PCK, </w:t>
      </w:r>
      <w:proofErr w:type="spellStart"/>
      <w:r w:rsidRPr="00AF20CF">
        <w:rPr>
          <w:rFonts w:ascii="Times New Roman" w:hAnsi="Times New Roman" w:cs="Times New Roman"/>
          <w:sz w:val="22"/>
          <w:szCs w:val="22"/>
        </w:rPr>
        <w:t>Plaka</w:t>
      </w:r>
      <w:proofErr w:type="spellEnd"/>
      <w:r w:rsidRPr="00AF20CF">
        <w:rPr>
          <w:rFonts w:ascii="Times New Roman" w:hAnsi="Times New Roman" w:cs="Times New Roman"/>
          <w:sz w:val="22"/>
          <w:szCs w:val="22"/>
        </w:rPr>
        <w:t>, Proletariatu, Strażacka, Sucharskiego, Szymanowskiego, Wasilewskiej, Zacisze, Zaułek.</w:t>
      </w:r>
    </w:p>
    <w:p w:rsidR="0090598D" w:rsidRPr="00AF20CF" w:rsidRDefault="0090598D" w:rsidP="00B367E6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Do obwodu Szkoły Podstawowej nr 3 należą ulice:</w:t>
      </w:r>
    </w:p>
    <w:p w:rsidR="0090598D" w:rsidRPr="00137E78" w:rsidRDefault="0090598D" w:rsidP="00137E78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20CF">
        <w:rPr>
          <w:rFonts w:ascii="Times New Roman" w:hAnsi="Times New Roman" w:cs="Times New Roman"/>
          <w:sz w:val="22"/>
          <w:szCs w:val="22"/>
        </w:rPr>
        <w:t>Akacjowa,  Dojazdowa</w:t>
      </w:r>
      <w:proofErr w:type="gramEnd"/>
      <w:r w:rsidRPr="00AF20CF">
        <w:rPr>
          <w:rFonts w:ascii="Times New Roman" w:hAnsi="Times New Roman" w:cs="Times New Roman"/>
          <w:sz w:val="22"/>
          <w:szCs w:val="22"/>
        </w:rPr>
        <w:t xml:space="preserve">,  Drzymały,  Gałczyńskiego, Jana III Sobieskiego od nr 235 do nr 677 nieparzyste i od nr 290 do nr 632 parzyste, Jaworznik, Kilińskiego, Kossaka, Kosynierów, </w:t>
      </w:r>
      <w:proofErr w:type="spellStart"/>
      <w:r w:rsidRPr="00AF20CF">
        <w:rPr>
          <w:rFonts w:ascii="Times New Roman" w:hAnsi="Times New Roman" w:cs="Times New Roman"/>
          <w:sz w:val="22"/>
          <w:szCs w:val="22"/>
        </w:rPr>
        <w:t>Maszyńsko</w:t>
      </w:r>
      <w:proofErr w:type="spellEnd"/>
      <w:r w:rsidRPr="00AF20CF">
        <w:rPr>
          <w:rFonts w:ascii="Times New Roman" w:hAnsi="Times New Roman" w:cs="Times New Roman"/>
          <w:sz w:val="22"/>
          <w:szCs w:val="22"/>
        </w:rPr>
        <w:t xml:space="preserve">, Piaski, Połaniecka, Pułaskiego, Racławicka, </w:t>
      </w:r>
      <w:proofErr w:type="spellStart"/>
      <w:r w:rsidRPr="00AF20CF">
        <w:rPr>
          <w:rFonts w:ascii="Times New Roman" w:hAnsi="Times New Roman" w:cs="Times New Roman"/>
          <w:sz w:val="22"/>
          <w:szCs w:val="22"/>
        </w:rPr>
        <w:t>Skłodowskiej-Curie</w:t>
      </w:r>
      <w:proofErr w:type="spellEnd"/>
      <w:r w:rsidRPr="00AF20CF">
        <w:rPr>
          <w:rFonts w:ascii="Times New Roman" w:hAnsi="Times New Roman" w:cs="Times New Roman"/>
          <w:sz w:val="22"/>
          <w:szCs w:val="22"/>
        </w:rPr>
        <w:t xml:space="preserve">, Słoneczna, Spokojna, Staffa, Stara, Tetmajera, </w:t>
      </w:r>
      <w:proofErr w:type="spellStart"/>
      <w:r w:rsidRPr="00AF20CF">
        <w:rPr>
          <w:rFonts w:ascii="Times New Roman" w:hAnsi="Times New Roman" w:cs="Times New Roman"/>
          <w:sz w:val="22"/>
          <w:szCs w:val="22"/>
        </w:rPr>
        <w:t>Źrałków</w:t>
      </w:r>
      <w:proofErr w:type="spellEnd"/>
      <w:r w:rsidRPr="00AF20CF">
        <w:rPr>
          <w:rFonts w:ascii="Times New Roman" w:hAnsi="Times New Roman" w:cs="Times New Roman"/>
          <w:sz w:val="22"/>
          <w:szCs w:val="22"/>
        </w:rPr>
        <w:t>.</w:t>
      </w:r>
    </w:p>
    <w:p w:rsidR="003F68D7" w:rsidRPr="00AF20CF" w:rsidRDefault="003F68D7" w:rsidP="00B367E6">
      <w:pPr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AF20CF">
        <w:rPr>
          <w:rFonts w:ascii="Times New Roman" w:hAnsi="Times New Roman" w:cs="Times New Roman"/>
          <w:b/>
          <w:sz w:val="22"/>
          <w:szCs w:val="22"/>
        </w:rPr>
        <w:t>§ 2</w:t>
      </w:r>
    </w:p>
    <w:p w:rsidR="0068614F" w:rsidRPr="00AF20CF" w:rsidRDefault="0068614F" w:rsidP="00B367E6">
      <w:pPr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 xml:space="preserve">1. Ustala się plan sieci publicznego gimnazjum prowadzonego przez Gminę Wojkowice </w:t>
      </w:r>
    </w:p>
    <w:p w:rsidR="0068614F" w:rsidRPr="00AF20CF" w:rsidRDefault="0068614F" w:rsidP="00B367E6">
      <w:pPr>
        <w:pStyle w:val="Akapitzlist"/>
        <w:numPr>
          <w:ilvl w:val="0"/>
          <w:numId w:val="3"/>
        </w:numPr>
        <w:ind w:left="363"/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Gimnazjum, Wojkowice ul. Jana III Sobieskiego 211 b</w:t>
      </w:r>
    </w:p>
    <w:p w:rsidR="0060684F" w:rsidRPr="00AF20CF" w:rsidRDefault="0068614F" w:rsidP="00B367E6">
      <w:pPr>
        <w:ind w:left="357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2</w:t>
      </w:r>
      <w:r w:rsidR="0060684F" w:rsidRPr="00AF20CF">
        <w:rPr>
          <w:rFonts w:ascii="Times New Roman" w:hAnsi="Times New Roman" w:cs="Times New Roman"/>
          <w:sz w:val="22"/>
          <w:szCs w:val="22"/>
        </w:rPr>
        <w:t xml:space="preserve">. Obwód </w:t>
      </w:r>
      <w:r w:rsidR="00D029BB" w:rsidRPr="00AF20CF">
        <w:rPr>
          <w:rFonts w:ascii="Times New Roman" w:hAnsi="Times New Roman" w:cs="Times New Roman"/>
          <w:sz w:val="22"/>
          <w:szCs w:val="22"/>
        </w:rPr>
        <w:t xml:space="preserve">publicznego </w:t>
      </w:r>
      <w:r w:rsidR="0060684F" w:rsidRPr="00AF20CF">
        <w:rPr>
          <w:rFonts w:ascii="Times New Roman" w:hAnsi="Times New Roman" w:cs="Times New Roman"/>
          <w:sz w:val="22"/>
          <w:szCs w:val="22"/>
        </w:rPr>
        <w:t xml:space="preserve">Gimnazjum </w:t>
      </w:r>
      <w:r w:rsidR="00D029BB" w:rsidRPr="00AF20CF">
        <w:rPr>
          <w:rFonts w:ascii="Times New Roman" w:hAnsi="Times New Roman" w:cs="Times New Roman"/>
          <w:sz w:val="22"/>
          <w:szCs w:val="22"/>
        </w:rPr>
        <w:t>stanowią granice administracyjne Gminy Wojkowice.</w:t>
      </w:r>
    </w:p>
    <w:p w:rsidR="00D029BB" w:rsidRPr="00AF20CF" w:rsidRDefault="00D029BB" w:rsidP="00B367E6">
      <w:pPr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AF20CF">
        <w:rPr>
          <w:rFonts w:ascii="Times New Roman" w:hAnsi="Times New Roman" w:cs="Times New Roman"/>
          <w:b/>
          <w:sz w:val="22"/>
          <w:szCs w:val="22"/>
        </w:rPr>
        <w:t>§ 3</w:t>
      </w:r>
    </w:p>
    <w:p w:rsidR="00D029BB" w:rsidRPr="00AF20CF" w:rsidRDefault="00D029BB" w:rsidP="00B367E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Wykonanie uchwały powierza się Burmistrzowi Miasta Wojkowice.</w:t>
      </w:r>
    </w:p>
    <w:p w:rsidR="00D029BB" w:rsidRPr="00AF20CF" w:rsidRDefault="00D029BB" w:rsidP="00B367E6">
      <w:pPr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AF20CF">
        <w:rPr>
          <w:rFonts w:ascii="Times New Roman" w:hAnsi="Times New Roman" w:cs="Times New Roman"/>
          <w:b/>
          <w:sz w:val="22"/>
          <w:szCs w:val="22"/>
        </w:rPr>
        <w:t>§ 4</w:t>
      </w:r>
    </w:p>
    <w:p w:rsidR="003C0BB2" w:rsidRDefault="003F68D7" w:rsidP="00B367E6">
      <w:pPr>
        <w:ind w:left="0" w:firstLine="0"/>
        <w:rPr>
          <w:rFonts w:ascii="Arial" w:hAnsi="Arial" w:cs="Arial"/>
          <w:b/>
          <w:sz w:val="22"/>
          <w:szCs w:val="22"/>
        </w:rPr>
      </w:pPr>
      <w:r w:rsidRPr="00AF20CF">
        <w:rPr>
          <w:rFonts w:ascii="Times New Roman" w:hAnsi="Times New Roman" w:cs="Times New Roman"/>
          <w:sz w:val="22"/>
          <w:szCs w:val="22"/>
        </w:rPr>
        <w:t>Uchwała wchodzi w życie po upływie 14 dni od dnia ogłoszenia w Dzienniku Urzędowym Województwa Śląskiego.</w:t>
      </w:r>
    </w:p>
    <w:sectPr w:rsidR="003C0BB2" w:rsidSect="003C0B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433"/>
    <w:multiLevelType w:val="hybridMultilevel"/>
    <w:tmpl w:val="BFCEB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01E"/>
    <w:multiLevelType w:val="hybridMultilevel"/>
    <w:tmpl w:val="C1347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53691"/>
    <w:multiLevelType w:val="hybridMultilevel"/>
    <w:tmpl w:val="9AFAE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4B99"/>
    <w:multiLevelType w:val="hybridMultilevel"/>
    <w:tmpl w:val="17AE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0BF3"/>
    <w:multiLevelType w:val="hybridMultilevel"/>
    <w:tmpl w:val="28A0C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2509"/>
    <w:multiLevelType w:val="hybridMultilevel"/>
    <w:tmpl w:val="A5E4C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0575"/>
    <w:multiLevelType w:val="hybridMultilevel"/>
    <w:tmpl w:val="03B8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D7"/>
    <w:rsid w:val="00117D5F"/>
    <w:rsid w:val="00130D7B"/>
    <w:rsid w:val="00137E78"/>
    <w:rsid w:val="00157A10"/>
    <w:rsid w:val="00174292"/>
    <w:rsid w:val="003C0BB2"/>
    <w:rsid w:val="003F68D7"/>
    <w:rsid w:val="004E0D5E"/>
    <w:rsid w:val="00601D91"/>
    <w:rsid w:val="0060684F"/>
    <w:rsid w:val="0068614F"/>
    <w:rsid w:val="007F5C81"/>
    <w:rsid w:val="00890C2C"/>
    <w:rsid w:val="008D3CD9"/>
    <w:rsid w:val="0090598D"/>
    <w:rsid w:val="00AF20CF"/>
    <w:rsid w:val="00B367E6"/>
    <w:rsid w:val="00C60476"/>
    <w:rsid w:val="00CB1966"/>
    <w:rsid w:val="00D029BB"/>
    <w:rsid w:val="00D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8EE3-0847-40D9-A6BF-99912B8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D7"/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68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F68D7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0D5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01D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MZOiW Wojkowice</dc:creator>
  <cp:keywords/>
  <dc:description/>
  <cp:lastModifiedBy>Anna</cp:lastModifiedBy>
  <cp:revision>2</cp:revision>
  <cp:lastPrinted>2015-02-09T15:31:00Z</cp:lastPrinted>
  <dcterms:created xsi:type="dcterms:W3CDTF">2015-02-18T10:07:00Z</dcterms:created>
  <dcterms:modified xsi:type="dcterms:W3CDTF">2015-02-18T10:07:00Z</dcterms:modified>
</cp:coreProperties>
</file>