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7B1" w:rsidRDefault="000B27B1">
      <w:r w:rsidRPr="0018675A">
        <w:rPr>
          <w:b/>
        </w:rPr>
        <w:t xml:space="preserve">WR.271.12.2014  </w:t>
      </w:r>
      <w:r w:rsidR="0018675A">
        <w:rPr>
          <w:b/>
        </w:rPr>
        <w:t xml:space="preserve">                             </w:t>
      </w:r>
      <w:r w:rsidRPr="0018675A">
        <w:rPr>
          <w:b/>
        </w:rPr>
        <w:t xml:space="preserve">                                                Wojkowice, dnia 13 czerwca 2014 roku</w:t>
      </w:r>
    </w:p>
    <w:p w:rsidR="000B27B1" w:rsidRDefault="000B27B1"/>
    <w:p w:rsidR="000B27B1" w:rsidRDefault="000B27B1"/>
    <w:p w:rsidR="000B27B1" w:rsidRDefault="000B27B1">
      <w:r>
        <w:t xml:space="preserve">Numer identyfikacyjny postępowania: ZP/WK.RGK/U/6/2014               </w:t>
      </w:r>
    </w:p>
    <w:p w:rsidR="000B27B1" w:rsidRDefault="000B27B1"/>
    <w:p w:rsidR="00D46609" w:rsidRDefault="000B27B1">
      <w:pPr>
        <w:rPr>
          <w:color w:val="000000"/>
        </w:rPr>
      </w:pPr>
      <w:r>
        <w:t xml:space="preserve">Dotyczy:   </w:t>
      </w:r>
      <w:r w:rsidR="00D30313" w:rsidRPr="00913AC6">
        <w:rPr>
          <w:color w:val="000000"/>
        </w:rPr>
        <w:t>postępowania prowadzonego w trybie przetargu nieograniczonego na zadanie pn.</w:t>
      </w:r>
      <w:r w:rsidR="00D30313">
        <w:rPr>
          <w:color w:val="000000"/>
        </w:rPr>
        <w:t xml:space="preserve"> „Utrzymanie i zarządzanie cmentarzem komunalnym Gminy Wojkowice”.</w:t>
      </w:r>
    </w:p>
    <w:p w:rsidR="00D30313" w:rsidRDefault="00D30313">
      <w:pPr>
        <w:rPr>
          <w:color w:val="000000"/>
        </w:rPr>
      </w:pPr>
    </w:p>
    <w:p w:rsidR="00D30313" w:rsidRDefault="00D30313">
      <w:pPr>
        <w:rPr>
          <w:color w:val="000000"/>
        </w:rPr>
      </w:pPr>
    </w:p>
    <w:p w:rsidR="00D30313" w:rsidRDefault="00D30313">
      <w:r>
        <w:t>W związku z pytaniami Wykonawcy z dnia 13 maja 2014 roku, Zamawiający – Gmina Wojkowice udziela następującej odpowiedzi:</w:t>
      </w:r>
    </w:p>
    <w:p w:rsidR="00D30313" w:rsidRDefault="00D30313"/>
    <w:p w:rsidR="00D30313" w:rsidRDefault="000014F6">
      <w:r>
        <w:t>Ad. 1</w:t>
      </w:r>
    </w:p>
    <w:p w:rsidR="002F155C" w:rsidRDefault="000014F6" w:rsidP="002F155C">
      <w:r>
        <w:t>Zamawiający przez pojęcie „odpowiednich systemów informatycznych” rozumie</w:t>
      </w:r>
      <w:r w:rsidR="002F155C">
        <w:t xml:space="preserve"> </w:t>
      </w:r>
      <w:r w:rsidR="002F155C">
        <w:t>komputerowy program inwentaryzacyjny ułatwiający zarządzanie cmentarzem i jego zasobami.</w:t>
      </w:r>
    </w:p>
    <w:p w:rsidR="002F155C" w:rsidRDefault="002F155C" w:rsidP="002F155C">
      <w:r>
        <w:t xml:space="preserve">Do inwentaryzacji </w:t>
      </w:r>
      <w:r>
        <w:t xml:space="preserve">w powyższym systemie </w:t>
      </w:r>
      <w:r>
        <w:t>wykorzystywane będą następujące dane:</w:t>
      </w:r>
    </w:p>
    <w:p w:rsidR="002F155C" w:rsidRDefault="002F155C" w:rsidP="002F155C">
      <w:r>
        <w:t xml:space="preserve">- dane z płyt nagrobnych, </w:t>
      </w:r>
      <w:r>
        <w:br/>
        <w:t xml:space="preserve">- mapy, plany cmentarzy z podziałem na sektory </w:t>
      </w:r>
      <w:r>
        <w:br/>
        <w:t xml:space="preserve">- Księgi Grobów, </w:t>
      </w:r>
      <w:r>
        <w:br/>
        <w:t xml:space="preserve">- Księgi Osób Pochowanych, </w:t>
      </w:r>
      <w:r>
        <w:br/>
        <w:t>- Księgi Cmentarne.</w:t>
      </w:r>
    </w:p>
    <w:p w:rsidR="000014F6" w:rsidRDefault="000014F6"/>
    <w:p w:rsidR="0018675A" w:rsidRDefault="000014F6">
      <w:r>
        <w:t>Ad. 2</w:t>
      </w:r>
    </w:p>
    <w:p w:rsidR="000014F6" w:rsidRDefault="002F155C">
      <w:r>
        <w:t xml:space="preserve">Zakupu, montażu systemu na sprzęcie Wykonawcy dokona Zamawiający. </w:t>
      </w:r>
    </w:p>
    <w:p w:rsidR="00560BA8" w:rsidRDefault="00560BA8">
      <w:bookmarkStart w:id="0" w:name="_GoBack"/>
      <w:bookmarkEnd w:id="0"/>
    </w:p>
    <w:p w:rsidR="00560BA8" w:rsidRPr="00560BA8" w:rsidRDefault="00560BA8" w:rsidP="00560BA8">
      <w:pPr>
        <w:jc w:val="center"/>
        <w:rPr>
          <w:b/>
        </w:rPr>
      </w:pPr>
      <w:r w:rsidRPr="00560BA8">
        <w:rPr>
          <w:b/>
        </w:rPr>
        <w:t>ZATWIERDZIŁ</w:t>
      </w:r>
    </w:p>
    <w:p w:rsidR="00560BA8" w:rsidRPr="00560BA8" w:rsidRDefault="00560BA8" w:rsidP="00560BA8">
      <w:pPr>
        <w:jc w:val="center"/>
        <w:rPr>
          <w:b/>
        </w:rPr>
      </w:pPr>
      <w:r w:rsidRPr="00560BA8">
        <w:rPr>
          <w:b/>
        </w:rPr>
        <w:t>ZASTEPCA BURMISTRZA MIASTA</w:t>
      </w:r>
    </w:p>
    <w:p w:rsidR="00560BA8" w:rsidRPr="00560BA8" w:rsidRDefault="00560BA8" w:rsidP="00560BA8">
      <w:pPr>
        <w:jc w:val="center"/>
        <w:rPr>
          <w:b/>
        </w:rPr>
      </w:pPr>
      <w:r w:rsidRPr="00560BA8">
        <w:rPr>
          <w:b/>
        </w:rPr>
        <w:t>mgr inż. Marek Mrozowski</w:t>
      </w:r>
    </w:p>
    <w:p w:rsidR="00BE31DF" w:rsidRDefault="00BE31DF"/>
    <w:p w:rsidR="00BE31DF" w:rsidRDefault="00BE31DF"/>
    <w:p w:rsidR="00BE31DF" w:rsidRDefault="00BE31DF"/>
    <w:p w:rsidR="00BE31DF" w:rsidRPr="00BE31DF" w:rsidRDefault="00BE31DF">
      <w:pPr>
        <w:rPr>
          <w:b/>
        </w:rPr>
      </w:pPr>
      <w:r w:rsidRPr="00BE31DF">
        <w:rPr>
          <w:b/>
        </w:rPr>
        <w:t xml:space="preserve">                                                                                                   </w:t>
      </w:r>
    </w:p>
    <w:p w:rsidR="00BE31DF" w:rsidRDefault="00BE31DF">
      <w:pPr>
        <w:rPr>
          <w:b/>
        </w:rPr>
      </w:pPr>
    </w:p>
    <w:p w:rsidR="002F155C" w:rsidRPr="00BE31DF" w:rsidRDefault="002F155C">
      <w:pPr>
        <w:rPr>
          <w:b/>
        </w:rPr>
      </w:pPr>
    </w:p>
    <w:sectPr w:rsidR="002F155C" w:rsidRPr="00BE3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7B1"/>
    <w:rsid w:val="000014F6"/>
    <w:rsid w:val="000B27B1"/>
    <w:rsid w:val="0018675A"/>
    <w:rsid w:val="002F155C"/>
    <w:rsid w:val="00560BA8"/>
    <w:rsid w:val="00BE31DF"/>
    <w:rsid w:val="00D30313"/>
    <w:rsid w:val="00D4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096A9-3F4A-4EC0-B331-BF5C8F56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1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m.michta</dc:creator>
  <cp:keywords/>
  <dc:description/>
  <cp:lastModifiedBy>m.michta</cp:lastModifiedBy>
  <cp:revision>2</cp:revision>
  <cp:lastPrinted>2014-06-13T09:35:00Z</cp:lastPrinted>
  <dcterms:created xsi:type="dcterms:W3CDTF">2014-06-13T09:42:00Z</dcterms:created>
  <dcterms:modified xsi:type="dcterms:W3CDTF">2014-06-13T09:42:00Z</dcterms:modified>
</cp:coreProperties>
</file>